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4ADB3" w14:textId="39C2E0A4" w:rsidR="004E574A" w:rsidRPr="000416CC" w:rsidRDefault="000416CC" w:rsidP="009A56B5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</w:t>
      </w:r>
    </w:p>
    <w:p w14:paraId="1631501E" w14:textId="5D04FA81" w:rsidR="00820443" w:rsidRDefault="00820443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230B0367" w14:textId="77777777" w:rsidR="009B008C" w:rsidRDefault="009B008C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55D87262" w14:textId="3F64B99B" w:rsidR="00B7733D" w:rsidRDefault="00260648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 w:rsidRPr="00A22B47">
        <w:rPr>
          <w:rFonts w:ascii="Verdana" w:hAnsi="Verdana"/>
          <w:b/>
          <w:bCs/>
          <w:sz w:val="20"/>
          <w:lang w:val="en-GB"/>
        </w:rPr>
        <w:t>ORDER</w:t>
      </w:r>
    </w:p>
    <w:p w14:paraId="1168CF28" w14:textId="77777777" w:rsidR="003C504E" w:rsidRPr="00A22B47" w:rsidRDefault="003C504E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6BA908F1" w14:textId="687CB85A" w:rsidR="00260648" w:rsidRPr="00932BB3" w:rsidRDefault="00C244D5" w:rsidP="00260648">
      <w:pPr>
        <w:jc w:val="center"/>
        <w:rPr>
          <w:rFonts w:ascii="Verdana" w:hAnsi="Verdana"/>
          <w:b/>
          <w:bCs/>
          <w:sz w:val="20"/>
        </w:rPr>
      </w:pPr>
      <w:r w:rsidRPr="00C244D5">
        <w:rPr>
          <w:rFonts w:ascii="Verdana" w:hAnsi="Verdana"/>
          <w:b/>
          <w:bCs/>
          <w:sz w:val="20"/>
          <w:lang w:val="en-GB"/>
        </w:rPr>
        <w:t>№</w:t>
      </w:r>
      <w:r w:rsidR="00260648" w:rsidRPr="00A22B47">
        <w:rPr>
          <w:rFonts w:ascii="Verdana" w:hAnsi="Verdana"/>
          <w:b/>
          <w:bCs/>
          <w:sz w:val="20"/>
          <w:lang w:val="en-GB"/>
        </w:rPr>
        <w:t xml:space="preserve"> A </w:t>
      </w:r>
      <w:r w:rsidR="004476E2">
        <w:rPr>
          <w:rFonts w:ascii="Verdana" w:hAnsi="Verdana"/>
          <w:b/>
          <w:bCs/>
          <w:sz w:val="20"/>
          <w:lang w:val="en-US"/>
        </w:rPr>
        <w:t>3</w:t>
      </w:r>
      <w:r w:rsidR="00932BB3">
        <w:rPr>
          <w:rFonts w:ascii="Verdana" w:hAnsi="Verdana"/>
          <w:b/>
          <w:bCs/>
          <w:sz w:val="20"/>
        </w:rPr>
        <w:t>10</w:t>
      </w:r>
    </w:p>
    <w:p w14:paraId="347B2E3C" w14:textId="77777777" w:rsidR="003C504E" w:rsidRPr="00364EA7" w:rsidRDefault="003C504E" w:rsidP="00260648">
      <w:pPr>
        <w:jc w:val="center"/>
        <w:rPr>
          <w:rFonts w:ascii="Verdana" w:hAnsi="Verdana"/>
          <w:b/>
          <w:bCs/>
          <w:sz w:val="20"/>
          <w:lang w:val="en-US"/>
        </w:rPr>
      </w:pPr>
    </w:p>
    <w:p w14:paraId="4EC9029B" w14:textId="043A3E8B" w:rsidR="00260648" w:rsidRDefault="00260648" w:rsidP="00260648">
      <w:pPr>
        <w:jc w:val="center"/>
        <w:rPr>
          <w:rFonts w:ascii="Verdana" w:hAnsi="Verdana"/>
          <w:b/>
          <w:bCs/>
          <w:sz w:val="20"/>
        </w:rPr>
      </w:pPr>
      <w:r w:rsidRPr="00A22B47">
        <w:rPr>
          <w:rFonts w:ascii="Verdana" w:hAnsi="Verdana"/>
          <w:b/>
          <w:bCs/>
          <w:sz w:val="20"/>
          <w:lang w:val="en-GB"/>
        </w:rPr>
        <w:t xml:space="preserve">Sofia, </w:t>
      </w:r>
      <w:bookmarkStart w:id="0" w:name="_Hlk110600951"/>
      <w:r w:rsidR="00C244D5" w:rsidRPr="00C244D5">
        <w:rPr>
          <w:rFonts w:ascii="Verdana" w:hAnsi="Verdana"/>
          <w:b/>
          <w:bCs/>
          <w:sz w:val="20"/>
          <w:lang w:val="en-GB"/>
        </w:rPr>
        <w:t>1</w:t>
      </w:r>
      <w:r w:rsidR="00932BB3">
        <w:rPr>
          <w:rFonts w:ascii="Verdana" w:hAnsi="Verdana"/>
          <w:b/>
          <w:bCs/>
          <w:sz w:val="20"/>
        </w:rPr>
        <w:t>3</w:t>
      </w:r>
      <w:r w:rsidR="00C244D5" w:rsidRPr="00C244D5">
        <w:rPr>
          <w:rFonts w:ascii="Verdana" w:hAnsi="Verdana"/>
          <w:b/>
          <w:bCs/>
          <w:sz w:val="20"/>
          <w:lang w:val="en-GB"/>
        </w:rPr>
        <w:t>.0</w:t>
      </w:r>
      <w:r w:rsidR="00932BB3">
        <w:rPr>
          <w:rFonts w:ascii="Verdana" w:hAnsi="Verdana"/>
          <w:b/>
          <w:bCs/>
          <w:sz w:val="20"/>
        </w:rPr>
        <w:t>8</w:t>
      </w:r>
      <w:r w:rsidR="00C244D5" w:rsidRPr="00C244D5">
        <w:rPr>
          <w:rFonts w:ascii="Verdana" w:hAnsi="Verdana"/>
          <w:b/>
          <w:bCs/>
          <w:sz w:val="20"/>
          <w:lang w:val="en-GB"/>
        </w:rPr>
        <w:t>.202</w:t>
      </w:r>
      <w:bookmarkEnd w:id="0"/>
      <w:r w:rsidR="00932BB3">
        <w:rPr>
          <w:rFonts w:ascii="Verdana" w:hAnsi="Verdana"/>
          <w:b/>
          <w:bCs/>
          <w:sz w:val="20"/>
        </w:rPr>
        <w:t>4</w:t>
      </w:r>
    </w:p>
    <w:p w14:paraId="497E0F3C" w14:textId="76282E67" w:rsidR="00BC780D" w:rsidRDefault="00BC780D" w:rsidP="00260648">
      <w:pPr>
        <w:jc w:val="center"/>
        <w:rPr>
          <w:rFonts w:ascii="Verdana" w:hAnsi="Verdana"/>
          <w:b/>
          <w:bCs/>
          <w:sz w:val="20"/>
        </w:rPr>
      </w:pPr>
    </w:p>
    <w:p w14:paraId="7E890E64" w14:textId="77777777" w:rsidR="00BC780D" w:rsidRPr="00932BB3" w:rsidRDefault="00BC780D" w:rsidP="00260648">
      <w:pPr>
        <w:jc w:val="center"/>
        <w:rPr>
          <w:rFonts w:ascii="Verdana" w:hAnsi="Verdana"/>
          <w:b/>
          <w:bCs/>
          <w:sz w:val="20"/>
        </w:rPr>
      </w:pPr>
    </w:p>
    <w:p w14:paraId="1F2A69B4" w14:textId="611C92A7" w:rsidR="004E09D9" w:rsidRPr="004E09D9" w:rsidRDefault="004E09D9" w:rsidP="004E09D9">
      <w:pPr>
        <w:spacing w:after="120"/>
        <w:jc w:val="center"/>
        <w:rPr>
          <w:rFonts w:ascii="Verdana" w:hAnsi="Verdana" w:cs="Calibri"/>
          <w:b/>
          <w:sz w:val="20"/>
          <w:lang w:val="en-GB"/>
        </w:rPr>
      </w:pPr>
      <w:r w:rsidRPr="004E09D9">
        <w:rPr>
          <w:rFonts w:ascii="Verdana" w:hAnsi="Verdana" w:cs="Calibri"/>
          <w:b/>
          <w:sz w:val="20"/>
        </w:rPr>
        <w:t>"</w:t>
      </w:r>
      <w:r w:rsidRPr="004E09D9">
        <w:rPr>
          <w:rFonts w:ascii="Verdana" w:hAnsi="Verdana" w:cs="Calibri"/>
          <w:b/>
          <w:sz w:val="20"/>
          <w:lang w:val="en-GB"/>
        </w:rPr>
        <w:t>VEVICTIS</w:t>
      </w:r>
      <w:r w:rsidRPr="004E09D9">
        <w:rPr>
          <w:rFonts w:ascii="Verdana" w:hAnsi="Verdana" w:cs="Calibri"/>
          <w:b/>
          <w:sz w:val="20"/>
        </w:rPr>
        <w:t xml:space="preserve">" </w:t>
      </w:r>
      <w:r w:rsidRPr="004E09D9">
        <w:rPr>
          <w:rFonts w:ascii="Verdana" w:hAnsi="Verdana" w:cs="Calibri"/>
          <w:b/>
          <w:sz w:val="20"/>
          <w:lang w:val="en-US"/>
        </w:rPr>
        <w:t>LT</w:t>
      </w:r>
      <w:r w:rsidRPr="004E09D9">
        <w:rPr>
          <w:rFonts w:ascii="Verdana" w:hAnsi="Verdana" w:cs="Calibri"/>
          <w:b/>
          <w:sz w:val="20"/>
        </w:rPr>
        <w:t>D</w:t>
      </w:r>
      <w:r w:rsidRPr="004E09D9">
        <w:rPr>
          <w:rFonts w:ascii="Verdana" w:hAnsi="Verdana" w:cs="Calibri"/>
          <w:b/>
          <w:sz w:val="20"/>
          <w:lang w:val="en-US"/>
        </w:rPr>
        <w:t>,</w:t>
      </w:r>
      <w:r>
        <w:rPr>
          <w:rFonts w:ascii="Verdana" w:hAnsi="Verdana" w:cs="Calibri"/>
          <w:b/>
          <w:sz w:val="20"/>
          <w:lang w:val="en-US"/>
        </w:rPr>
        <w:t xml:space="preserve"> </w:t>
      </w:r>
      <w:r w:rsidRPr="004E09D9">
        <w:rPr>
          <w:rFonts w:ascii="Verdana" w:hAnsi="Verdana" w:cs="Calibri"/>
          <w:b/>
          <w:sz w:val="20"/>
          <w:lang w:val="en-US"/>
        </w:rPr>
        <w:t xml:space="preserve">town of </w:t>
      </w:r>
      <w:r w:rsidRPr="004E09D9">
        <w:rPr>
          <w:rFonts w:ascii="Verdana" w:hAnsi="Verdana" w:cs="Calibri"/>
          <w:b/>
          <w:sz w:val="20"/>
          <w:lang w:val="en-GB"/>
        </w:rPr>
        <w:t>Varna</w:t>
      </w:r>
    </w:p>
    <w:p w14:paraId="6EDFBC9D" w14:textId="74B9EF07" w:rsidR="006066EC" w:rsidRDefault="00CA05AC" w:rsidP="004E09D9">
      <w:pPr>
        <w:spacing w:after="120"/>
        <w:jc w:val="center"/>
        <w:rPr>
          <w:rFonts w:ascii="Verdana" w:hAnsi="Verdana" w:cs="Calibri"/>
          <w:b/>
          <w:sz w:val="20"/>
          <w:lang w:val="en-US"/>
        </w:rPr>
      </w:pPr>
      <w:r w:rsidRPr="00CA05AC">
        <w:rPr>
          <w:rFonts w:ascii="Verdana" w:hAnsi="Verdana" w:cs="Calibri"/>
          <w:b/>
          <w:sz w:val="20"/>
        </w:rPr>
        <w:t>I</w:t>
      </w:r>
      <w:r w:rsidR="00AD3FC2">
        <w:rPr>
          <w:rFonts w:ascii="Verdana" w:hAnsi="Verdana" w:cs="Calibri"/>
          <w:b/>
          <w:sz w:val="20"/>
          <w:lang w:val="en-US"/>
        </w:rPr>
        <w:t xml:space="preserve">NSPECTION </w:t>
      </w:r>
      <w:r w:rsidRPr="00CA05AC">
        <w:rPr>
          <w:rFonts w:ascii="Verdana" w:hAnsi="Verdana" w:cs="Calibri"/>
          <w:b/>
          <w:sz w:val="20"/>
        </w:rPr>
        <w:t>B</w:t>
      </w:r>
      <w:r w:rsidR="00AD3FC2">
        <w:rPr>
          <w:rFonts w:ascii="Verdana" w:hAnsi="Verdana" w:cs="Calibri"/>
          <w:b/>
          <w:sz w:val="20"/>
          <w:lang w:val="en-US"/>
        </w:rPr>
        <w:t>ODY</w:t>
      </w:r>
      <w:r w:rsidRPr="00CA05AC">
        <w:rPr>
          <w:rFonts w:ascii="Verdana" w:hAnsi="Verdana" w:cs="Calibri"/>
          <w:b/>
          <w:sz w:val="20"/>
        </w:rPr>
        <w:t xml:space="preserve"> </w:t>
      </w:r>
      <w:proofErr w:type="spellStart"/>
      <w:r w:rsidRPr="00CA05AC">
        <w:rPr>
          <w:rFonts w:ascii="Verdana" w:hAnsi="Verdana" w:cs="Calibri"/>
          <w:b/>
          <w:sz w:val="20"/>
        </w:rPr>
        <w:t>of</w:t>
      </w:r>
      <w:proofErr w:type="spellEnd"/>
      <w:r w:rsidRPr="00CA05AC">
        <w:rPr>
          <w:rFonts w:ascii="Verdana" w:hAnsi="Verdana" w:cs="Calibri"/>
          <w:b/>
          <w:sz w:val="20"/>
        </w:rPr>
        <w:t xml:space="preserve"> TYPE </w:t>
      </w:r>
      <w:r w:rsidR="004476E2">
        <w:rPr>
          <w:rFonts w:ascii="Verdana" w:hAnsi="Verdana" w:cs="Calibri"/>
          <w:b/>
          <w:sz w:val="20"/>
          <w:lang w:val="en-US"/>
        </w:rPr>
        <w:t>A</w:t>
      </w:r>
    </w:p>
    <w:p w14:paraId="1C13D7CE" w14:textId="77777777" w:rsidR="00BC780D" w:rsidRDefault="00BC780D" w:rsidP="004E09D9">
      <w:pPr>
        <w:spacing w:after="120"/>
        <w:jc w:val="center"/>
        <w:rPr>
          <w:rFonts w:ascii="Verdana" w:hAnsi="Verdana" w:cs="Calibri"/>
          <w:b/>
          <w:sz w:val="20"/>
          <w:lang w:val="en-US"/>
        </w:rPr>
      </w:pPr>
      <w:bookmarkStart w:id="1" w:name="_GoBack"/>
      <w:bookmarkEnd w:id="1"/>
    </w:p>
    <w:p w14:paraId="307389DC" w14:textId="77777777" w:rsidR="004476E2" w:rsidRPr="004476E2" w:rsidRDefault="004476E2" w:rsidP="004476E2">
      <w:pPr>
        <w:tabs>
          <w:tab w:val="left" w:pos="4440"/>
        </w:tabs>
        <w:spacing w:before="120"/>
        <w:ind w:right="-144"/>
        <w:jc w:val="center"/>
        <w:outlineLvl w:val="0"/>
        <w:rPr>
          <w:rFonts w:ascii="Verdana" w:hAnsi="Verdana"/>
          <w:b/>
          <w:sz w:val="20"/>
          <w:lang w:val="en-GB"/>
        </w:rPr>
      </w:pPr>
      <w:r w:rsidRPr="004476E2">
        <w:rPr>
          <w:rFonts w:ascii="Verdana" w:hAnsi="Verdana"/>
          <w:b/>
          <w:sz w:val="20"/>
          <w:lang w:val="en-GB"/>
        </w:rPr>
        <w:t xml:space="preserve">Management address: </w:t>
      </w:r>
      <w:r w:rsidRPr="004476E2">
        <w:rPr>
          <w:rFonts w:ascii="Verdana" w:hAnsi="Verdana"/>
          <w:sz w:val="20"/>
          <w:lang w:val="en-GB"/>
        </w:rPr>
        <w:t xml:space="preserve">9020 Varna City, </w:t>
      </w:r>
      <w:proofErr w:type="spellStart"/>
      <w:r w:rsidRPr="004476E2">
        <w:rPr>
          <w:rFonts w:ascii="Verdana" w:hAnsi="Verdana"/>
          <w:sz w:val="20"/>
          <w:lang w:val="en-GB"/>
        </w:rPr>
        <w:t>Vazrazhdane</w:t>
      </w:r>
      <w:proofErr w:type="spellEnd"/>
      <w:r w:rsidRPr="004476E2">
        <w:rPr>
          <w:rFonts w:ascii="Verdana" w:hAnsi="Verdana"/>
          <w:sz w:val="20"/>
          <w:lang w:val="en-GB"/>
        </w:rPr>
        <w:t xml:space="preserve">, bl. 10, </w:t>
      </w:r>
      <w:proofErr w:type="spellStart"/>
      <w:r w:rsidRPr="004476E2">
        <w:rPr>
          <w:rFonts w:ascii="Verdana" w:hAnsi="Verdana"/>
          <w:sz w:val="20"/>
          <w:lang w:val="en-GB"/>
        </w:rPr>
        <w:t>ent</w:t>
      </w:r>
      <w:proofErr w:type="spellEnd"/>
      <w:r w:rsidRPr="004476E2">
        <w:rPr>
          <w:rFonts w:ascii="Verdana" w:hAnsi="Verdana"/>
          <w:sz w:val="20"/>
          <w:lang w:val="en-GB"/>
        </w:rPr>
        <w:t>. 3, ap. 66</w:t>
      </w:r>
    </w:p>
    <w:p w14:paraId="5B7C9962" w14:textId="77777777" w:rsidR="004476E2" w:rsidRPr="004476E2" w:rsidRDefault="004476E2" w:rsidP="004476E2">
      <w:pPr>
        <w:tabs>
          <w:tab w:val="left" w:pos="4440"/>
        </w:tabs>
        <w:spacing w:before="120"/>
        <w:ind w:right="-144"/>
        <w:jc w:val="center"/>
        <w:outlineLvl w:val="0"/>
        <w:rPr>
          <w:rFonts w:ascii="Verdana" w:hAnsi="Verdana"/>
          <w:sz w:val="20"/>
          <w:lang w:val="en-GB"/>
        </w:rPr>
      </w:pPr>
      <w:r w:rsidRPr="004476E2">
        <w:rPr>
          <w:rFonts w:ascii="Verdana" w:hAnsi="Verdana"/>
          <w:b/>
          <w:sz w:val="20"/>
          <w:lang w:val="en-GB"/>
        </w:rPr>
        <w:t xml:space="preserve">Office address: </w:t>
      </w:r>
      <w:r w:rsidRPr="004476E2">
        <w:rPr>
          <w:rFonts w:ascii="Verdana" w:hAnsi="Verdana"/>
          <w:sz w:val="20"/>
          <w:lang w:val="en-GB"/>
        </w:rPr>
        <w:t xml:space="preserve">9020 Varna City, </w:t>
      </w:r>
      <w:proofErr w:type="spellStart"/>
      <w:r w:rsidRPr="004476E2">
        <w:rPr>
          <w:rFonts w:ascii="Verdana" w:hAnsi="Verdana"/>
          <w:sz w:val="20"/>
          <w:lang w:val="en-GB"/>
        </w:rPr>
        <w:t>Vazrazhdane</w:t>
      </w:r>
      <w:proofErr w:type="spellEnd"/>
      <w:r w:rsidRPr="004476E2">
        <w:rPr>
          <w:rFonts w:ascii="Verdana" w:hAnsi="Verdana"/>
          <w:sz w:val="20"/>
          <w:lang w:val="en-GB"/>
        </w:rPr>
        <w:t xml:space="preserve">, </w:t>
      </w:r>
      <w:proofErr w:type="spellStart"/>
      <w:r w:rsidRPr="004476E2">
        <w:rPr>
          <w:rFonts w:ascii="Verdana" w:hAnsi="Verdana"/>
          <w:sz w:val="20"/>
          <w:lang w:val="en-GB"/>
        </w:rPr>
        <w:t>Eurocity</w:t>
      </w:r>
      <w:proofErr w:type="spellEnd"/>
      <w:r w:rsidRPr="004476E2">
        <w:rPr>
          <w:rFonts w:ascii="Verdana" w:hAnsi="Verdana"/>
          <w:sz w:val="20"/>
          <w:lang w:val="en-GB"/>
        </w:rPr>
        <w:t xml:space="preserve"> Complex</w:t>
      </w:r>
    </w:p>
    <w:p w14:paraId="561523FC" w14:textId="696C72C6" w:rsidR="004476E2" w:rsidRDefault="004476E2" w:rsidP="004476E2">
      <w:pPr>
        <w:tabs>
          <w:tab w:val="left" w:pos="4440"/>
        </w:tabs>
        <w:spacing w:before="120"/>
        <w:ind w:right="-144"/>
        <w:jc w:val="center"/>
        <w:outlineLvl w:val="0"/>
        <w:rPr>
          <w:rFonts w:ascii="Verdana" w:hAnsi="Verdana"/>
          <w:sz w:val="20"/>
          <w:lang w:val="en-GB"/>
        </w:rPr>
      </w:pPr>
      <w:r w:rsidRPr="004476E2">
        <w:rPr>
          <w:rFonts w:ascii="Verdana" w:hAnsi="Verdana"/>
          <w:sz w:val="20"/>
          <w:lang w:val="en-GB"/>
        </w:rPr>
        <w:t>1</w:t>
      </w:r>
      <w:r w:rsidR="00932BB3">
        <w:rPr>
          <w:rFonts w:ascii="Verdana" w:hAnsi="Verdana"/>
          <w:sz w:val="20"/>
        </w:rPr>
        <w:t xml:space="preserve"> </w:t>
      </w:r>
      <w:r w:rsidRPr="004476E2">
        <w:rPr>
          <w:rFonts w:ascii="Verdana" w:hAnsi="Verdana"/>
          <w:sz w:val="20"/>
          <w:lang w:val="en-GB"/>
        </w:rPr>
        <w:t xml:space="preserve">Ivan </w:t>
      </w:r>
      <w:proofErr w:type="spellStart"/>
      <w:r w:rsidRPr="004476E2">
        <w:rPr>
          <w:rFonts w:ascii="Verdana" w:hAnsi="Verdana"/>
          <w:sz w:val="20"/>
          <w:lang w:val="en-GB"/>
        </w:rPr>
        <w:t>Troyanski</w:t>
      </w:r>
      <w:proofErr w:type="spellEnd"/>
      <w:r w:rsidRPr="004476E2">
        <w:rPr>
          <w:rFonts w:ascii="Verdana" w:hAnsi="Verdana"/>
          <w:sz w:val="20"/>
          <w:lang w:val="en-GB"/>
        </w:rPr>
        <w:t xml:space="preserve"> Str., office 3</w:t>
      </w:r>
    </w:p>
    <w:p w14:paraId="4C0EABC9" w14:textId="77777777" w:rsidR="005E692E" w:rsidRPr="004476E2" w:rsidRDefault="005E692E" w:rsidP="004476E2">
      <w:pPr>
        <w:tabs>
          <w:tab w:val="left" w:pos="4440"/>
        </w:tabs>
        <w:spacing w:before="120"/>
        <w:ind w:right="-144"/>
        <w:jc w:val="center"/>
        <w:outlineLvl w:val="0"/>
        <w:rPr>
          <w:rFonts w:ascii="Verdana" w:hAnsi="Verdana"/>
          <w:sz w:val="20"/>
          <w:lang w:val="en-GB"/>
        </w:rPr>
      </w:pPr>
    </w:p>
    <w:p w14:paraId="14ACA779" w14:textId="4BC55643" w:rsidR="001978A9" w:rsidRDefault="001978A9" w:rsidP="00B7733D">
      <w:pPr>
        <w:jc w:val="center"/>
        <w:rPr>
          <w:rFonts w:ascii="Verdana" w:hAnsi="Verdana" w:cs="Arial"/>
          <w:b/>
          <w:bCs/>
          <w:sz w:val="20"/>
        </w:rPr>
      </w:pPr>
    </w:p>
    <w:p w14:paraId="0CACD2B5" w14:textId="18A30EF8" w:rsidR="00E509CE" w:rsidRDefault="0059310C" w:rsidP="00EB13B8">
      <w:pPr>
        <w:spacing w:after="120"/>
        <w:jc w:val="both"/>
        <w:rPr>
          <w:rFonts w:ascii="Verdana" w:hAnsi="Verdana"/>
          <w:b/>
          <w:sz w:val="20"/>
          <w:lang w:val="en-GB"/>
        </w:rPr>
      </w:pPr>
      <w:r w:rsidRPr="0059310C">
        <w:rPr>
          <w:rFonts w:ascii="Verdana" w:hAnsi="Verdana"/>
          <w:b/>
          <w:sz w:val="20"/>
          <w:lang w:val="en-GB"/>
        </w:rPr>
        <w:t xml:space="preserve">To perform inspection </w:t>
      </w:r>
      <w:r w:rsidR="002B3374">
        <w:rPr>
          <w:rFonts w:ascii="Verdana" w:hAnsi="Verdana"/>
          <w:b/>
          <w:sz w:val="20"/>
          <w:lang w:val="en-GB"/>
        </w:rPr>
        <w:t>according to the</w:t>
      </w:r>
      <w:r w:rsidRPr="0059310C">
        <w:rPr>
          <w:rFonts w:ascii="Verdana" w:hAnsi="Verdana"/>
          <w:b/>
          <w:sz w:val="20"/>
          <w:lang w:val="en-GB"/>
        </w:rPr>
        <w:t xml:space="preserve"> following scope: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12"/>
        <w:gridCol w:w="1561"/>
        <w:gridCol w:w="1860"/>
        <w:gridCol w:w="1628"/>
        <w:gridCol w:w="2332"/>
        <w:gridCol w:w="10"/>
      </w:tblGrid>
      <w:tr w:rsidR="007C286B" w:rsidRPr="007C286B" w14:paraId="2E526665" w14:textId="77777777" w:rsidTr="0099698E">
        <w:tc>
          <w:tcPr>
            <w:tcW w:w="10018" w:type="dxa"/>
            <w:gridSpan w:val="7"/>
            <w:shd w:val="clear" w:color="auto" w:fill="auto"/>
          </w:tcPr>
          <w:p w14:paraId="4F84A247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b/>
                <w:bCs/>
                <w:sz w:val="18"/>
                <w:szCs w:val="18"/>
                <w:lang w:val="en-US" w:eastAsia="bg-BG"/>
              </w:rPr>
              <w:t>Type of scope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: flexible*</w:t>
            </w:r>
          </w:p>
        </w:tc>
      </w:tr>
      <w:tr w:rsidR="007C286B" w:rsidRPr="00D75D64" w14:paraId="15CC6D8D" w14:textId="77777777" w:rsidTr="0099698E">
        <w:trPr>
          <w:gridAfter w:val="1"/>
          <w:wAfter w:w="10" w:type="dxa"/>
        </w:trPr>
        <w:tc>
          <w:tcPr>
            <w:tcW w:w="0" w:type="auto"/>
            <w:shd w:val="clear" w:color="auto" w:fill="auto"/>
          </w:tcPr>
          <w:p w14:paraId="2A2EFA0C" w14:textId="77777777" w:rsidR="007C286B" w:rsidRPr="00D75D64" w:rsidRDefault="007C286B" w:rsidP="007C286B">
            <w:pPr>
              <w:ind w:left="-67" w:right="-46"/>
              <w:jc w:val="both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№</w:t>
            </w:r>
          </w:p>
        </w:tc>
        <w:tc>
          <w:tcPr>
            <w:tcW w:w="2112" w:type="dxa"/>
            <w:shd w:val="clear" w:color="auto" w:fill="auto"/>
          </w:tcPr>
          <w:p w14:paraId="673B7187" w14:textId="77777777" w:rsidR="007C286B" w:rsidRPr="00D75D64" w:rsidRDefault="007C286B" w:rsidP="007C286B">
            <w:pPr>
              <w:ind w:left="-67" w:right="-46"/>
              <w:jc w:val="both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Field of inspection</w:t>
            </w:r>
          </w:p>
        </w:tc>
        <w:tc>
          <w:tcPr>
            <w:tcW w:w="0" w:type="auto"/>
            <w:shd w:val="clear" w:color="auto" w:fill="auto"/>
          </w:tcPr>
          <w:p w14:paraId="6E7F39B5" w14:textId="77777777" w:rsidR="007C286B" w:rsidRPr="00D75D64" w:rsidRDefault="007C286B" w:rsidP="00D75D64">
            <w:pPr>
              <w:ind w:left="-67" w:right="-46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Type of inspection</w:t>
            </w:r>
          </w:p>
        </w:tc>
        <w:tc>
          <w:tcPr>
            <w:tcW w:w="1860" w:type="dxa"/>
            <w:shd w:val="clear" w:color="auto" w:fill="auto"/>
          </w:tcPr>
          <w:p w14:paraId="21D5C3A6" w14:textId="77777777" w:rsidR="007C286B" w:rsidRPr="00D75D64" w:rsidRDefault="007C286B" w:rsidP="007C286B">
            <w:pPr>
              <w:ind w:left="-67" w:right="-46"/>
              <w:jc w:val="both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Inspected parameter/ characteristics:</w:t>
            </w:r>
          </w:p>
        </w:tc>
        <w:tc>
          <w:tcPr>
            <w:tcW w:w="1628" w:type="dxa"/>
            <w:shd w:val="clear" w:color="auto" w:fill="auto"/>
          </w:tcPr>
          <w:p w14:paraId="20BF8A8D" w14:textId="78C8B2D2" w:rsidR="007C286B" w:rsidRPr="00D75D64" w:rsidRDefault="007C286B" w:rsidP="00D75D64">
            <w:pPr>
              <w:ind w:left="-67" w:right="-46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Methods of testing/ measuring used for inspection</w:t>
            </w:r>
          </w:p>
        </w:tc>
        <w:tc>
          <w:tcPr>
            <w:tcW w:w="2332" w:type="dxa"/>
            <w:shd w:val="clear" w:color="auto" w:fill="auto"/>
          </w:tcPr>
          <w:p w14:paraId="6F33157E" w14:textId="77777777" w:rsidR="007C286B" w:rsidRPr="00D75D64" w:rsidRDefault="007C286B" w:rsidP="007C286B">
            <w:pPr>
              <w:ind w:left="-67" w:right="-46"/>
              <w:jc w:val="both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Regulations, standards, specifications, inspection schemes</w:t>
            </w:r>
          </w:p>
        </w:tc>
      </w:tr>
      <w:tr w:rsidR="007C286B" w:rsidRPr="00D75D64" w14:paraId="434075D8" w14:textId="77777777" w:rsidTr="0099698E">
        <w:trPr>
          <w:gridAfter w:val="1"/>
          <w:wAfter w:w="10" w:type="dxa"/>
        </w:trPr>
        <w:tc>
          <w:tcPr>
            <w:tcW w:w="0" w:type="auto"/>
            <w:shd w:val="clear" w:color="auto" w:fill="auto"/>
          </w:tcPr>
          <w:p w14:paraId="5E93678E" w14:textId="77777777" w:rsidR="007C286B" w:rsidRPr="00D75D64" w:rsidRDefault="007C286B" w:rsidP="00D75D64">
            <w:pPr>
              <w:ind w:left="-67" w:right="-46"/>
              <w:jc w:val="center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2112" w:type="dxa"/>
            <w:shd w:val="clear" w:color="auto" w:fill="auto"/>
          </w:tcPr>
          <w:p w14:paraId="57F8884E" w14:textId="77777777" w:rsidR="007C286B" w:rsidRPr="00D75D64" w:rsidRDefault="007C286B" w:rsidP="00D75D64">
            <w:pPr>
              <w:ind w:left="-67" w:right="-46"/>
              <w:jc w:val="center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491EA61" w14:textId="77777777" w:rsidR="007C286B" w:rsidRPr="00D75D64" w:rsidRDefault="007C286B" w:rsidP="00D75D64">
            <w:pPr>
              <w:ind w:left="-67" w:right="-46"/>
              <w:jc w:val="center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14:paraId="1CD98779" w14:textId="77777777" w:rsidR="007C286B" w:rsidRPr="00D75D64" w:rsidRDefault="007C286B" w:rsidP="00D75D64">
            <w:pPr>
              <w:ind w:left="-67" w:right="-46"/>
              <w:jc w:val="center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1628" w:type="dxa"/>
            <w:shd w:val="clear" w:color="auto" w:fill="auto"/>
          </w:tcPr>
          <w:p w14:paraId="602EE6BA" w14:textId="77777777" w:rsidR="007C286B" w:rsidRPr="00D75D64" w:rsidRDefault="007C286B" w:rsidP="00D75D64">
            <w:pPr>
              <w:ind w:left="-67" w:right="-46"/>
              <w:jc w:val="center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2332" w:type="dxa"/>
            <w:shd w:val="clear" w:color="auto" w:fill="auto"/>
          </w:tcPr>
          <w:p w14:paraId="02564923" w14:textId="77777777" w:rsidR="007C286B" w:rsidRPr="00D75D64" w:rsidRDefault="007C286B" w:rsidP="00D75D64">
            <w:pPr>
              <w:ind w:left="-67" w:right="-46"/>
              <w:jc w:val="center"/>
              <w:rPr>
                <w:rFonts w:ascii="Verdana" w:hAnsi="Verdana"/>
                <w:b/>
                <w:sz w:val="18"/>
                <w:szCs w:val="18"/>
                <w:lang w:val="en-US" w:eastAsia="bg-BG"/>
              </w:rPr>
            </w:pPr>
            <w:r w:rsidRPr="00D75D64">
              <w:rPr>
                <w:rFonts w:ascii="Verdana" w:hAnsi="Verdana"/>
                <w:b/>
                <w:sz w:val="18"/>
                <w:szCs w:val="18"/>
                <w:lang w:val="en-US" w:eastAsia="bg-BG"/>
              </w:rPr>
              <w:t>6</w:t>
            </w:r>
          </w:p>
        </w:tc>
      </w:tr>
      <w:tr w:rsidR="007C286B" w:rsidRPr="007C286B" w14:paraId="651B02C1" w14:textId="77777777" w:rsidTr="0099698E">
        <w:trPr>
          <w:gridAfter w:val="1"/>
          <w:wAfter w:w="10" w:type="dxa"/>
        </w:trPr>
        <w:tc>
          <w:tcPr>
            <w:tcW w:w="0" w:type="auto"/>
            <w:vMerge w:val="restart"/>
            <w:shd w:val="clear" w:color="auto" w:fill="auto"/>
          </w:tcPr>
          <w:p w14:paraId="1AF5A6CE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1.</w:t>
            </w:r>
          </w:p>
        </w:tc>
        <w:tc>
          <w:tcPr>
            <w:tcW w:w="2112" w:type="dxa"/>
            <w:vMerge w:val="restart"/>
            <w:shd w:val="clear" w:color="auto" w:fill="auto"/>
          </w:tcPr>
          <w:p w14:paraId="5D0CF451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Electrical systems and equipment for voltage up to and above 1000V</w:t>
            </w:r>
          </w:p>
          <w:p w14:paraId="5505AC34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5AC2C7E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Initial and/ or periodical inspection of sites/ equipment that are new and/ or in use/ operation</w:t>
            </w:r>
          </w:p>
        </w:tc>
        <w:tc>
          <w:tcPr>
            <w:tcW w:w="1860" w:type="dxa"/>
            <w:shd w:val="clear" w:color="auto" w:fill="auto"/>
          </w:tcPr>
          <w:p w14:paraId="4933C34D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Isolation resistance</w:t>
            </w:r>
          </w:p>
        </w:tc>
        <w:tc>
          <w:tcPr>
            <w:tcW w:w="1628" w:type="dxa"/>
            <w:shd w:val="clear" w:color="auto" w:fill="auto"/>
          </w:tcPr>
          <w:p w14:paraId="61D83F88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PK1</w:t>
            </w:r>
          </w:p>
        </w:tc>
        <w:tc>
          <w:tcPr>
            <w:tcW w:w="2332" w:type="dxa"/>
            <w:shd w:val="clear" w:color="auto" w:fill="auto"/>
          </w:tcPr>
          <w:p w14:paraId="400A2716" w14:textId="7C78BF2B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3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90 and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91/2004)</w:t>
            </w:r>
          </w:p>
          <w:p w14:paraId="608A594C" w14:textId="451C1055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16-116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26/ 2008) MSEME/ 1995</w:t>
            </w:r>
          </w:p>
          <w:p w14:paraId="36909E70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TS</w:t>
            </w:r>
          </w:p>
        </w:tc>
      </w:tr>
      <w:tr w:rsidR="007C286B" w:rsidRPr="007C286B" w14:paraId="15348344" w14:textId="77777777" w:rsidTr="0099698E">
        <w:trPr>
          <w:gridAfter w:val="1"/>
          <w:wAfter w:w="10" w:type="dxa"/>
        </w:trPr>
        <w:tc>
          <w:tcPr>
            <w:tcW w:w="0" w:type="auto"/>
            <w:vMerge/>
            <w:shd w:val="clear" w:color="auto" w:fill="auto"/>
          </w:tcPr>
          <w:p w14:paraId="58459EAC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01E5104B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AEBEA0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1860" w:type="dxa"/>
            <w:shd w:val="clear" w:color="auto" w:fill="auto"/>
          </w:tcPr>
          <w:p w14:paraId="09D3CE82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Resistance of grounding protection systems</w:t>
            </w:r>
          </w:p>
        </w:tc>
        <w:tc>
          <w:tcPr>
            <w:tcW w:w="1628" w:type="dxa"/>
            <w:shd w:val="clear" w:color="auto" w:fill="auto"/>
          </w:tcPr>
          <w:p w14:paraId="1DA5F532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PK2</w:t>
            </w:r>
          </w:p>
        </w:tc>
        <w:tc>
          <w:tcPr>
            <w:tcW w:w="2332" w:type="dxa"/>
            <w:shd w:val="clear" w:color="auto" w:fill="auto"/>
          </w:tcPr>
          <w:p w14:paraId="02BC39D6" w14:textId="5BB9E1AA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3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90 and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91/2004)</w:t>
            </w:r>
          </w:p>
          <w:p w14:paraId="0A0382D7" w14:textId="18291D14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16-116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26/ 2008) </w:t>
            </w:r>
          </w:p>
          <w:p w14:paraId="43BF1925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TS</w:t>
            </w:r>
          </w:p>
        </w:tc>
      </w:tr>
      <w:tr w:rsidR="007C286B" w:rsidRPr="007C286B" w14:paraId="21CF354E" w14:textId="77777777" w:rsidTr="0099698E">
        <w:trPr>
          <w:gridAfter w:val="1"/>
          <w:wAfter w:w="10" w:type="dxa"/>
        </w:trPr>
        <w:tc>
          <w:tcPr>
            <w:tcW w:w="0" w:type="auto"/>
            <w:vMerge/>
            <w:shd w:val="clear" w:color="auto" w:fill="auto"/>
          </w:tcPr>
          <w:p w14:paraId="1A9C824D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013F791A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15859A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1860" w:type="dxa"/>
            <w:shd w:val="clear" w:color="auto" w:fill="auto"/>
          </w:tcPr>
          <w:p w14:paraId="03B356C4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Resistance of lightning protection grounding systems</w:t>
            </w:r>
          </w:p>
        </w:tc>
        <w:tc>
          <w:tcPr>
            <w:tcW w:w="1628" w:type="dxa"/>
            <w:shd w:val="clear" w:color="auto" w:fill="auto"/>
          </w:tcPr>
          <w:p w14:paraId="121458ED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PK2</w:t>
            </w:r>
          </w:p>
        </w:tc>
        <w:tc>
          <w:tcPr>
            <w:tcW w:w="2332" w:type="dxa"/>
            <w:shd w:val="clear" w:color="auto" w:fill="auto"/>
          </w:tcPr>
          <w:p w14:paraId="31A426A8" w14:textId="561B1E3C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4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6/ 2011)</w:t>
            </w:r>
          </w:p>
          <w:p w14:paraId="016BDB78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TS</w:t>
            </w:r>
          </w:p>
        </w:tc>
      </w:tr>
      <w:tr w:rsidR="007C286B" w:rsidRPr="007C286B" w14:paraId="7D5DA88C" w14:textId="77777777" w:rsidTr="0099698E">
        <w:trPr>
          <w:gridAfter w:val="1"/>
          <w:wAfter w:w="10" w:type="dxa"/>
        </w:trPr>
        <w:tc>
          <w:tcPr>
            <w:tcW w:w="0" w:type="auto"/>
            <w:vMerge/>
            <w:shd w:val="clear" w:color="auto" w:fill="auto"/>
          </w:tcPr>
          <w:p w14:paraId="253CB958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259F394D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661660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1860" w:type="dxa"/>
            <w:shd w:val="clear" w:color="auto" w:fill="auto"/>
          </w:tcPr>
          <w:p w14:paraId="2F754970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Isolation of power cable lines for voltage up to 20 kV through inspection with increased constant voltage</w:t>
            </w:r>
          </w:p>
        </w:tc>
        <w:tc>
          <w:tcPr>
            <w:tcW w:w="1628" w:type="dxa"/>
            <w:shd w:val="clear" w:color="auto" w:fill="auto"/>
          </w:tcPr>
          <w:p w14:paraId="418F26B4" w14:textId="5F9CDEF1" w:rsidR="007C286B" w:rsidRPr="007C286B" w:rsidRDefault="00907732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БДС</w:t>
            </w:r>
            <w:r w:rsidR="007C286B"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2406</w:t>
            </w:r>
          </w:p>
          <w:p w14:paraId="2BCC9924" w14:textId="49B5FC6A" w:rsidR="007C286B" w:rsidRPr="007C286B" w:rsidRDefault="00907732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БДС</w:t>
            </w:r>
            <w:r w:rsidR="007C286B"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2581</w:t>
            </w:r>
          </w:p>
          <w:p w14:paraId="631BB412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bookmarkStart w:id="2" w:name="_Hlk176938264"/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MSEME</w:t>
            </w:r>
          </w:p>
          <w:bookmarkEnd w:id="2"/>
          <w:p w14:paraId="38D80702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PK9</w:t>
            </w:r>
          </w:p>
          <w:p w14:paraId="5291A3DA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2332" w:type="dxa"/>
            <w:shd w:val="clear" w:color="auto" w:fill="auto"/>
          </w:tcPr>
          <w:p w14:paraId="3847D104" w14:textId="214EB46E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16-116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26/ 2008) </w:t>
            </w:r>
          </w:p>
          <w:p w14:paraId="362A52BB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MSEME/ 1995</w:t>
            </w:r>
          </w:p>
          <w:p w14:paraId="10B4A654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TS</w:t>
            </w:r>
          </w:p>
        </w:tc>
      </w:tr>
      <w:tr w:rsidR="007C286B" w:rsidRPr="007C286B" w14:paraId="34EB07BB" w14:textId="77777777" w:rsidTr="0099698E">
        <w:trPr>
          <w:gridAfter w:val="1"/>
          <w:wAfter w:w="10" w:type="dxa"/>
        </w:trPr>
        <w:tc>
          <w:tcPr>
            <w:tcW w:w="0" w:type="auto"/>
            <w:vMerge/>
            <w:shd w:val="clear" w:color="auto" w:fill="auto"/>
          </w:tcPr>
          <w:p w14:paraId="0D18005E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2112" w:type="dxa"/>
            <w:shd w:val="clear" w:color="auto" w:fill="auto"/>
          </w:tcPr>
          <w:p w14:paraId="6CD2D336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0" w:type="auto"/>
            <w:shd w:val="clear" w:color="auto" w:fill="auto"/>
          </w:tcPr>
          <w:p w14:paraId="6EFDC03E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1860" w:type="dxa"/>
            <w:shd w:val="clear" w:color="auto" w:fill="auto"/>
          </w:tcPr>
          <w:p w14:paraId="17C4EDA8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Isolation of electrical machinery and equipment up to 20 kV through inspection with increased voltage with industrial frequency</w:t>
            </w:r>
          </w:p>
        </w:tc>
        <w:tc>
          <w:tcPr>
            <w:tcW w:w="1628" w:type="dxa"/>
            <w:shd w:val="clear" w:color="auto" w:fill="auto"/>
          </w:tcPr>
          <w:p w14:paraId="78DE057E" w14:textId="761CD909" w:rsidR="007C286B" w:rsidRPr="007C286B" w:rsidRDefault="00907732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БДС</w:t>
            </w:r>
            <w:r w:rsidR="007C286B"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9089</w:t>
            </w:r>
          </w:p>
          <w:p w14:paraId="7885AD34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MSEME</w:t>
            </w:r>
          </w:p>
          <w:p w14:paraId="3B529C9A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PK8</w:t>
            </w:r>
          </w:p>
        </w:tc>
        <w:tc>
          <w:tcPr>
            <w:tcW w:w="2332" w:type="dxa"/>
            <w:shd w:val="clear" w:color="auto" w:fill="auto"/>
          </w:tcPr>
          <w:p w14:paraId="6B4E8B65" w14:textId="7A37A0F8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3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90 and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91/2004)</w:t>
            </w:r>
          </w:p>
          <w:p w14:paraId="3F469E86" w14:textId="4486BAAA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16-116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26/ 2008) </w:t>
            </w:r>
          </w:p>
          <w:p w14:paraId="133C45D6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MSEME/ 1995</w:t>
            </w:r>
          </w:p>
          <w:p w14:paraId="0A4FDD57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TS</w:t>
            </w:r>
          </w:p>
        </w:tc>
      </w:tr>
      <w:tr w:rsidR="007C286B" w:rsidRPr="007C286B" w14:paraId="25B05E96" w14:textId="77777777" w:rsidTr="0099698E">
        <w:trPr>
          <w:gridAfter w:val="1"/>
          <w:wAfter w:w="10" w:type="dxa"/>
        </w:trPr>
        <w:tc>
          <w:tcPr>
            <w:tcW w:w="0" w:type="auto"/>
            <w:vMerge w:val="restart"/>
            <w:shd w:val="clear" w:color="auto" w:fill="auto"/>
          </w:tcPr>
          <w:p w14:paraId="37946275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2.</w:t>
            </w:r>
          </w:p>
        </w:tc>
        <w:tc>
          <w:tcPr>
            <w:tcW w:w="2112" w:type="dxa"/>
            <w:vMerge w:val="restart"/>
            <w:shd w:val="clear" w:color="auto" w:fill="auto"/>
          </w:tcPr>
          <w:p w14:paraId="5291EDF5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Electrical systems and equipment for voltage up to 1000V</w:t>
            </w:r>
          </w:p>
          <w:p w14:paraId="4362A679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4579E7C" w14:textId="77777777" w:rsidR="00882668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lastRenderedPageBreak/>
              <w:t xml:space="preserve">Initial and/ or periodical inspection of 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lastRenderedPageBreak/>
              <w:t xml:space="preserve">sites/ equipment that are new and/ or in use/ </w:t>
            </w:r>
            <w:proofErr w:type="spellStart"/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ope</w:t>
            </w:r>
            <w:proofErr w:type="spellEnd"/>
          </w:p>
          <w:p w14:paraId="3A993AF6" w14:textId="612CF248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ration</w:t>
            </w:r>
          </w:p>
        </w:tc>
        <w:tc>
          <w:tcPr>
            <w:tcW w:w="1860" w:type="dxa"/>
            <w:shd w:val="clear" w:color="auto" w:fill="auto"/>
          </w:tcPr>
          <w:p w14:paraId="2377C264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lastRenderedPageBreak/>
              <w:t>Impedance of the contour “phase-protective wire”</w:t>
            </w:r>
          </w:p>
        </w:tc>
        <w:tc>
          <w:tcPr>
            <w:tcW w:w="1628" w:type="dxa"/>
            <w:shd w:val="clear" w:color="auto" w:fill="auto"/>
          </w:tcPr>
          <w:p w14:paraId="446933B2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PK 3</w:t>
            </w:r>
          </w:p>
        </w:tc>
        <w:tc>
          <w:tcPr>
            <w:tcW w:w="2332" w:type="dxa"/>
            <w:shd w:val="clear" w:color="auto" w:fill="auto"/>
          </w:tcPr>
          <w:p w14:paraId="12F10471" w14:textId="38BB4AA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3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90 and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91/2004)</w:t>
            </w:r>
          </w:p>
          <w:p w14:paraId="43440F2F" w14:textId="0AB323CF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lastRenderedPageBreak/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16-116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26/ 2008) </w:t>
            </w:r>
          </w:p>
          <w:p w14:paraId="25075764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TS</w:t>
            </w:r>
          </w:p>
        </w:tc>
      </w:tr>
      <w:tr w:rsidR="007C286B" w:rsidRPr="007C286B" w14:paraId="43439CB5" w14:textId="77777777" w:rsidTr="0099698E">
        <w:trPr>
          <w:gridAfter w:val="1"/>
          <w:wAfter w:w="10" w:type="dxa"/>
        </w:trPr>
        <w:tc>
          <w:tcPr>
            <w:tcW w:w="0" w:type="auto"/>
            <w:vMerge/>
            <w:shd w:val="clear" w:color="auto" w:fill="auto"/>
          </w:tcPr>
          <w:p w14:paraId="7A29705D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22C891C1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8C573C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1860" w:type="dxa"/>
            <w:shd w:val="clear" w:color="auto" w:fill="auto"/>
          </w:tcPr>
          <w:p w14:paraId="39FB3C2A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Protection circuit-breakers;  touch voltage and actuating current</w:t>
            </w:r>
          </w:p>
        </w:tc>
        <w:tc>
          <w:tcPr>
            <w:tcW w:w="1628" w:type="dxa"/>
            <w:shd w:val="clear" w:color="auto" w:fill="auto"/>
          </w:tcPr>
          <w:p w14:paraId="763FE6E7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PK 4</w:t>
            </w:r>
          </w:p>
        </w:tc>
        <w:tc>
          <w:tcPr>
            <w:tcW w:w="2332" w:type="dxa"/>
            <w:shd w:val="clear" w:color="auto" w:fill="auto"/>
          </w:tcPr>
          <w:p w14:paraId="0C8A2F58" w14:textId="7E3A37CF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3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90 and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91/2004)</w:t>
            </w:r>
          </w:p>
          <w:p w14:paraId="2C470D86" w14:textId="09AD08FD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16-116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26/ 2008) </w:t>
            </w:r>
          </w:p>
          <w:p w14:paraId="3CDE9D41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TS</w:t>
            </w:r>
          </w:p>
        </w:tc>
      </w:tr>
      <w:tr w:rsidR="007C286B" w:rsidRPr="007C286B" w14:paraId="068E53BB" w14:textId="77777777" w:rsidTr="0099698E">
        <w:tc>
          <w:tcPr>
            <w:tcW w:w="0" w:type="auto"/>
            <w:shd w:val="clear" w:color="auto" w:fill="auto"/>
          </w:tcPr>
          <w:p w14:paraId="13DF9A48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3.</w:t>
            </w:r>
          </w:p>
        </w:tc>
        <w:tc>
          <w:tcPr>
            <w:tcW w:w="9502" w:type="dxa"/>
            <w:gridSpan w:val="6"/>
            <w:shd w:val="clear" w:color="auto" w:fill="auto"/>
          </w:tcPr>
          <w:p w14:paraId="042E7D6C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Electrical protection systems:</w:t>
            </w:r>
          </w:p>
        </w:tc>
      </w:tr>
      <w:tr w:rsidR="007C286B" w:rsidRPr="007C286B" w14:paraId="2030D3F5" w14:textId="77777777" w:rsidTr="0099698E">
        <w:trPr>
          <w:gridAfter w:val="1"/>
          <w:wAfter w:w="10" w:type="dxa"/>
        </w:trPr>
        <w:tc>
          <w:tcPr>
            <w:tcW w:w="0" w:type="auto"/>
            <w:shd w:val="clear" w:color="auto" w:fill="auto"/>
          </w:tcPr>
          <w:p w14:paraId="1D2EE8F4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3.1.</w:t>
            </w:r>
          </w:p>
        </w:tc>
        <w:tc>
          <w:tcPr>
            <w:tcW w:w="2112" w:type="dxa"/>
            <w:shd w:val="clear" w:color="auto" w:fill="auto"/>
          </w:tcPr>
          <w:p w14:paraId="2BAB9F13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Dielectric gloves, dielectric shoes, boots, and overshoes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026BD9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Periodical control of products in use/ operation</w:t>
            </w:r>
          </w:p>
        </w:tc>
        <w:tc>
          <w:tcPr>
            <w:tcW w:w="1860" w:type="dxa"/>
            <w:shd w:val="clear" w:color="auto" w:fill="auto"/>
          </w:tcPr>
          <w:p w14:paraId="61F05CC4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-Electrical strength of isolation by inspection with increased variable voltage;</w:t>
            </w:r>
          </w:p>
          <w:p w14:paraId="5D23ABA2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-Leak current</w:t>
            </w:r>
          </w:p>
        </w:tc>
        <w:tc>
          <w:tcPr>
            <w:tcW w:w="1628" w:type="dxa"/>
            <w:shd w:val="clear" w:color="auto" w:fill="auto"/>
          </w:tcPr>
          <w:p w14:paraId="3C7C5D4A" w14:textId="5005D355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22 (SG 45/2006)</w:t>
            </w:r>
          </w:p>
          <w:p w14:paraId="0A13A7E4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  <w:p w14:paraId="2F1C9EA9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PK 5</w:t>
            </w:r>
          </w:p>
        </w:tc>
        <w:tc>
          <w:tcPr>
            <w:tcW w:w="2332" w:type="dxa"/>
            <w:shd w:val="clear" w:color="auto" w:fill="auto"/>
          </w:tcPr>
          <w:p w14:paraId="77FF8226" w14:textId="1BDCDCD3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22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45/2006)</w:t>
            </w:r>
          </w:p>
        </w:tc>
      </w:tr>
      <w:tr w:rsidR="007C286B" w:rsidRPr="007C286B" w14:paraId="38979F38" w14:textId="77777777" w:rsidTr="0099698E">
        <w:trPr>
          <w:gridAfter w:val="1"/>
          <w:wAfter w:w="10" w:type="dxa"/>
        </w:trPr>
        <w:tc>
          <w:tcPr>
            <w:tcW w:w="0" w:type="auto"/>
            <w:shd w:val="clear" w:color="auto" w:fill="auto"/>
          </w:tcPr>
          <w:p w14:paraId="0C402411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3.2</w:t>
            </w:r>
          </w:p>
        </w:tc>
        <w:tc>
          <w:tcPr>
            <w:tcW w:w="2112" w:type="dxa"/>
            <w:shd w:val="clear" w:color="auto" w:fill="auto"/>
          </w:tcPr>
          <w:p w14:paraId="13B44D49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Insulating rods, measuring rods, isolation rods for portable grounding, isolating pliers, isolating stands, current metering pliers, tools with insulating handles, rubber dielectric rags, and mats</w:t>
            </w:r>
          </w:p>
        </w:tc>
        <w:tc>
          <w:tcPr>
            <w:tcW w:w="0" w:type="auto"/>
            <w:vMerge/>
            <w:shd w:val="clear" w:color="auto" w:fill="auto"/>
          </w:tcPr>
          <w:p w14:paraId="0705AA56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1860" w:type="dxa"/>
            <w:shd w:val="clear" w:color="auto" w:fill="auto"/>
          </w:tcPr>
          <w:p w14:paraId="7F645D49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-Electrical strength of isolation by inspection with increased variable voltage;</w:t>
            </w:r>
          </w:p>
          <w:p w14:paraId="485BB4A0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1628" w:type="dxa"/>
            <w:shd w:val="clear" w:color="auto" w:fill="auto"/>
          </w:tcPr>
          <w:p w14:paraId="012D48C1" w14:textId="223D5D60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22 (SG 45/2006)</w:t>
            </w:r>
          </w:p>
          <w:p w14:paraId="414CB36F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  <w:p w14:paraId="368C8051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PK 5</w:t>
            </w:r>
          </w:p>
        </w:tc>
        <w:tc>
          <w:tcPr>
            <w:tcW w:w="2332" w:type="dxa"/>
            <w:shd w:val="clear" w:color="auto" w:fill="auto"/>
          </w:tcPr>
          <w:p w14:paraId="4723844F" w14:textId="58D7861A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22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45/2006)</w:t>
            </w:r>
          </w:p>
        </w:tc>
      </w:tr>
      <w:tr w:rsidR="007C286B" w:rsidRPr="007C286B" w14:paraId="16D3EBC6" w14:textId="77777777" w:rsidTr="0099698E">
        <w:trPr>
          <w:gridAfter w:val="1"/>
          <w:wAfter w:w="10" w:type="dxa"/>
        </w:trPr>
        <w:tc>
          <w:tcPr>
            <w:tcW w:w="0" w:type="auto"/>
            <w:shd w:val="clear" w:color="auto" w:fill="auto"/>
          </w:tcPr>
          <w:p w14:paraId="2BC3FCFD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3.3</w:t>
            </w:r>
          </w:p>
        </w:tc>
        <w:tc>
          <w:tcPr>
            <w:tcW w:w="2112" w:type="dxa"/>
            <w:shd w:val="clear" w:color="auto" w:fill="auto"/>
          </w:tcPr>
          <w:p w14:paraId="18CD40FE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Voltage indicators</w:t>
            </w:r>
          </w:p>
        </w:tc>
        <w:tc>
          <w:tcPr>
            <w:tcW w:w="0" w:type="auto"/>
            <w:vMerge/>
            <w:shd w:val="clear" w:color="auto" w:fill="auto"/>
          </w:tcPr>
          <w:p w14:paraId="154303E7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1860" w:type="dxa"/>
            <w:shd w:val="clear" w:color="auto" w:fill="auto"/>
          </w:tcPr>
          <w:p w14:paraId="46F96E2A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-Electrical strength of isolation by inspection with increased variable voltage;</w:t>
            </w:r>
          </w:p>
          <w:p w14:paraId="6A041267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Voltage indication threshold</w:t>
            </w:r>
          </w:p>
          <w:p w14:paraId="3942EEC2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</w:tc>
        <w:tc>
          <w:tcPr>
            <w:tcW w:w="1628" w:type="dxa"/>
            <w:shd w:val="clear" w:color="auto" w:fill="auto"/>
          </w:tcPr>
          <w:p w14:paraId="57CE4D2F" w14:textId="44A4E71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22 (SG 45/2006)</w:t>
            </w:r>
          </w:p>
          <w:p w14:paraId="2073F392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  <w:p w14:paraId="1B53E64F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PK 5</w:t>
            </w:r>
          </w:p>
        </w:tc>
        <w:tc>
          <w:tcPr>
            <w:tcW w:w="2332" w:type="dxa"/>
            <w:shd w:val="clear" w:color="auto" w:fill="auto"/>
          </w:tcPr>
          <w:p w14:paraId="7CB71600" w14:textId="2820B232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22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45/2006)</w:t>
            </w:r>
          </w:p>
        </w:tc>
      </w:tr>
      <w:tr w:rsidR="007C286B" w:rsidRPr="007C286B" w14:paraId="65FAE519" w14:textId="77777777" w:rsidTr="0099698E">
        <w:trPr>
          <w:gridAfter w:val="1"/>
          <w:wAfter w:w="10" w:type="dxa"/>
        </w:trPr>
        <w:tc>
          <w:tcPr>
            <w:tcW w:w="0" w:type="auto"/>
            <w:shd w:val="clear" w:color="auto" w:fill="auto"/>
          </w:tcPr>
          <w:p w14:paraId="5B08C273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14:paraId="7A18A677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Artificial lighting in the work environment</w:t>
            </w:r>
          </w:p>
        </w:tc>
        <w:tc>
          <w:tcPr>
            <w:tcW w:w="0" w:type="auto"/>
            <w:shd w:val="clear" w:color="auto" w:fill="auto"/>
          </w:tcPr>
          <w:p w14:paraId="1EB72AA1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Initial and/ or periodical inspection of sites/ equipment that are new and/ or in use/ operation</w:t>
            </w:r>
          </w:p>
        </w:tc>
        <w:tc>
          <w:tcPr>
            <w:tcW w:w="1860" w:type="dxa"/>
            <w:shd w:val="clear" w:color="auto" w:fill="auto"/>
          </w:tcPr>
          <w:p w14:paraId="73EB1EA7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Illumination intensity</w:t>
            </w:r>
          </w:p>
        </w:tc>
        <w:tc>
          <w:tcPr>
            <w:tcW w:w="1628" w:type="dxa"/>
            <w:shd w:val="clear" w:color="auto" w:fill="auto"/>
          </w:tcPr>
          <w:p w14:paraId="1E03E767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Methodical guidance for measuring and assessment of artificial lighting in buildings 40-85, Publ. Standardization</w:t>
            </w:r>
          </w:p>
        </w:tc>
        <w:tc>
          <w:tcPr>
            <w:tcW w:w="2332" w:type="dxa"/>
            <w:shd w:val="clear" w:color="auto" w:fill="auto"/>
          </w:tcPr>
          <w:p w14:paraId="16D12247" w14:textId="67D086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 (SG 46/1994)</w:t>
            </w:r>
          </w:p>
          <w:p w14:paraId="701CB8AF" w14:textId="785C8D94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24 (SG 95/2003)</w:t>
            </w:r>
          </w:p>
          <w:p w14:paraId="18E608F0" w14:textId="383440CA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 (SG 15/2007)</w:t>
            </w:r>
            <w:r w:rsidRPr="007C286B">
              <w:rPr>
                <w:rFonts w:ascii="Verdana" w:hAnsi="Verdana"/>
                <w:sz w:val="18"/>
                <w:szCs w:val="18"/>
                <w:lang w:eastAsia="bg-BG"/>
              </w:rPr>
              <w:t xml:space="preserve"> </w:t>
            </w:r>
          </w:p>
          <w:p w14:paraId="4BF1A04D" w14:textId="529D568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3 (SG 15/2007)</w:t>
            </w:r>
          </w:p>
          <w:p w14:paraId="0F9F7DE5" w14:textId="72901064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26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103/2008)</w:t>
            </w:r>
          </w:p>
          <w:p w14:paraId="74AD7E73" w14:textId="4A145F35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49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7/1976)</w:t>
            </w:r>
          </w:p>
          <w:p w14:paraId="3ED8EDD3" w14:textId="7D786B88" w:rsidR="007C286B" w:rsidRPr="007C286B" w:rsidRDefault="00907732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БДС</w:t>
            </w:r>
            <w:r w:rsidR="007C286B"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EN 12464-1</w:t>
            </w:r>
          </w:p>
          <w:p w14:paraId="23288ECC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TS</w:t>
            </w:r>
          </w:p>
        </w:tc>
      </w:tr>
      <w:tr w:rsidR="007C286B" w:rsidRPr="007C286B" w14:paraId="2C999D93" w14:textId="77777777" w:rsidTr="0099698E">
        <w:trPr>
          <w:gridAfter w:val="1"/>
          <w:wAfter w:w="10" w:type="dxa"/>
        </w:trPr>
        <w:tc>
          <w:tcPr>
            <w:tcW w:w="0" w:type="auto"/>
            <w:shd w:val="clear" w:color="auto" w:fill="auto"/>
          </w:tcPr>
          <w:p w14:paraId="6533EABD" w14:textId="77777777" w:rsidR="007C286B" w:rsidRPr="007C286B" w:rsidRDefault="007C286B" w:rsidP="007C286B">
            <w:pPr>
              <w:ind w:left="-67" w:right="-46"/>
              <w:jc w:val="both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2112" w:type="dxa"/>
            <w:shd w:val="clear" w:color="auto" w:fill="auto"/>
          </w:tcPr>
          <w:p w14:paraId="13C13BC4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Microclimate in the work environment, residential and public buildings</w:t>
            </w:r>
          </w:p>
        </w:tc>
        <w:tc>
          <w:tcPr>
            <w:tcW w:w="0" w:type="auto"/>
            <w:shd w:val="clear" w:color="auto" w:fill="auto"/>
          </w:tcPr>
          <w:p w14:paraId="771E7F47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Initial and/ or periodical inspection of sites/ equipment that are new and/ or in use/ operation</w:t>
            </w:r>
          </w:p>
        </w:tc>
        <w:tc>
          <w:tcPr>
            <w:tcW w:w="1860" w:type="dxa"/>
            <w:shd w:val="clear" w:color="auto" w:fill="auto"/>
          </w:tcPr>
          <w:p w14:paraId="6805C605" w14:textId="3AFA5928" w:rsidR="007C286B" w:rsidRPr="007C286B" w:rsidRDefault="00D75D64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-</w:t>
            </w:r>
            <w:r w:rsidR="007C286B"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Ambient temperature</w:t>
            </w:r>
          </w:p>
          <w:p w14:paraId="408A9824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- Relative humidity</w:t>
            </w:r>
          </w:p>
          <w:p w14:paraId="1FFB6D41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-Air velocity</w:t>
            </w:r>
          </w:p>
        </w:tc>
        <w:tc>
          <w:tcPr>
            <w:tcW w:w="1628" w:type="dxa"/>
            <w:shd w:val="clear" w:color="auto" w:fill="auto"/>
          </w:tcPr>
          <w:p w14:paraId="0B9B17BB" w14:textId="26B1BAF9" w:rsidR="007C286B" w:rsidRPr="007C286B" w:rsidRDefault="00907732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БДС</w:t>
            </w:r>
            <w:r w:rsidR="007C286B"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16686</w:t>
            </w:r>
          </w:p>
          <w:p w14:paraId="57EA0E7D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</w:p>
          <w:p w14:paraId="493ABC08" w14:textId="368702DD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</w:t>
            </w:r>
            <w:r w:rsidRPr="007C286B">
              <w:rPr>
                <w:rFonts w:ascii="Verdana" w:hAnsi="Verdana"/>
                <w:sz w:val="18"/>
                <w:szCs w:val="18"/>
                <w:lang w:eastAsia="bg-BG"/>
              </w:rPr>
              <w:t>РД-07-3 (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63/2014)</w:t>
            </w:r>
          </w:p>
        </w:tc>
        <w:tc>
          <w:tcPr>
            <w:tcW w:w="2332" w:type="dxa"/>
            <w:shd w:val="clear" w:color="auto" w:fill="auto"/>
          </w:tcPr>
          <w:p w14:paraId="6D4C6AF3" w14:textId="4C4522F6" w:rsidR="007C286B" w:rsidRPr="007C286B" w:rsidRDefault="00907732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БДС</w:t>
            </w:r>
            <w:r w:rsidR="007C286B"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14776</w:t>
            </w:r>
          </w:p>
          <w:p w14:paraId="27AFE9A2" w14:textId="4549473E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24 (SG 95/2003)</w:t>
            </w:r>
          </w:p>
          <w:p w14:paraId="22A2C159" w14:textId="31B43404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9 (SG 46/ 1994)</w:t>
            </w:r>
          </w:p>
          <w:p w14:paraId="58E03079" w14:textId="46531EF1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 (SG 15/2007)</w:t>
            </w:r>
          </w:p>
          <w:p w14:paraId="2BB07431" w14:textId="372614EE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3 (SG 15/2007)</w:t>
            </w:r>
          </w:p>
          <w:p w14:paraId="2B66344C" w14:textId="12D1297F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26 (SG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103/2008)</w:t>
            </w:r>
          </w:p>
          <w:p w14:paraId="0AF11FCE" w14:textId="59A9AFC6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Ordinance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</w:t>
            </w:r>
            <w:r w:rsidRPr="007C286B">
              <w:rPr>
                <w:rFonts w:ascii="Verdana" w:hAnsi="Verdana"/>
                <w:sz w:val="18"/>
                <w:szCs w:val="18"/>
                <w:lang w:eastAsia="bg-BG"/>
              </w:rPr>
              <w:t>РД-07-3 (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SG </w:t>
            </w:r>
            <w:r>
              <w:rPr>
                <w:rFonts w:ascii="Verdana" w:hAnsi="Verdana"/>
                <w:sz w:val="18"/>
                <w:szCs w:val="18"/>
                <w:lang w:val="en-US" w:eastAsia="bg-BG"/>
              </w:rPr>
              <w:t>№</w:t>
            </w: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 xml:space="preserve"> 63/2014)</w:t>
            </w:r>
          </w:p>
          <w:p w14:paraId="5F5DCD4B" w14:textId="77777777" w:rsidR="007C286B" w:rsidRPr="007C286B" w:rsidRDefault="007C286B" w:rsidP="00D75D64">
            <w:pPr>
              <w:ind w:left="-67" w:right="-46"/>
              <w:rPr>
                <w:rFonts w:ascii="Verdana" w:hAnsi="Verdana"/>
                <w:sz w:val="18"/>
                <w:szCs w:val="18"/>
                <w:lang w:val="en-US" w:eastAsia="bg-BG"/>
              </w:rPr>
            </w:pPr>
            <w:r w:rsidRPr="007C286B">
              <w:rPr>
                <w:rFonts w:ascii="Verdana" w:hAnsi="Verdana"/>
                <w:sz w:val="18"/>
                <w:szCs w:val="18"/>
                <w:lang w:val="en-US" w:eastAsia="bg-BG"/>
              </w:rPr>
              <w:t>TS</w:t>
            </w:r>
          </w:p>
        </w:tc>
      </w:tr>
    </w:tbl>
    <w:p w14:paraId="57EB52AC" w14:textId="77777777" w:rsidR="007C286B" w:rsidRDefault="007C286B" w:rsidP="00A12951">
      <w:pPr>
        <w:jc w:val="center"/>
        <w:rPr>
          <w:rFonts w:ascii="Verdana" w:hAnsi="Verdana"/>
          <w:b/>
          <w:sz w:val="20"/>
          <w:lang w:val="en-GB"/>
        </w:rPr>
      </w:pPr>
    </w:p>
    <w:p w14:paraId="39029D8C" w14:textId="77777777" w:rsidR="00D75D64" w:rsidRPr="004F1A1A" w:rsidRDefault="00D75D64" w:rsidP="00D75D64">
      <w:pPr>
        <w:jc w:val="both"/>
        <w:rPr>
          <w:rFonts w:ascii="Verdana" w:hAnsi="Verdana"/>
          <w:i/>
          <w:sz w:val="18"/>
          <w:szCs w:val="18"/>
          <w:lang w:eastAsia="bg-BG"/>
        </w:rPr>
      </w:pPr>
      <w:r w:rsidRPr="004F1A1A">
        <w:rPr>
          <w:rFonts w:ascii="Verdana" w:hAnsi="Verdana"/>
          <w:i/>
          <w:sz w:val="18"/>
          <w:szCs w:val="18"/>
          <w:lang w:eastAsia="bg-BG"/>
        </w:rPr>
        <w:lastRenderedPageBreak/>
        <w:t xml:space="preserve">*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The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introduction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of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a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new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version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of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standards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>/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documents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or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standards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>/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documents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that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replace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them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is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allowed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.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An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up-to-date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list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of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standards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>/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documents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with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their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dated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versions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is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provided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by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</w:t>
      </w:r>
      <w:proofErr w:type="spellStart"/>
      <w:r w:rsidRPr="004F1A1A">
        <w:rPr>
          <w:rFonts w:ascii="Verdana" w:hAnsi="Verdana"/>
          <w:i/>
          <w:sz w:val="18"/>
          <w:szCs w:val="18"/>
          <w:lang w:eastAsia="bg-BG"/>
        </w:rPr>
        <w:t>the</w:t>
      </w:r>
      <w:proofErr w:type="spellEnd"/>
      <w:r w:rsidRPr="004F1A1A">
        <w:rPr>
          <w:rFonts w:ascii="Verdana" w:hAnsi="Verdana"/>
          <w:i/>
          <w:sz w:val="18"/>
          <w:szCs w:val="18"/>
          <w:lang w:eastAsia="bg-BG"/>
        </w:rPr>
        <w:t xml:space="preserve"> CAB.</w:t>
      </w:r>
    </w:p>
    <w:p w14:paraId="2DEEC290" w14:textId="77777777" w:rsidR="007C286B" w:rsidRDefault="007C286B" w:rsidP="007C286B">
      <w:pPr>
        <w:jc w:val="both"/>
        <w:rPr>
          <w:rFonts w:ascii="Verdana" w:hAnsi="Verdana"/>
          <w:b/>
          <w:sz w:val="20"/>
          <w:lang w:val="en-GB"/>
        </w:rPr>
      </w:pPr>
    </w:p>
    <w:p w14:paraId="15C05418" w14:textId="77777777" w:rsidR="007C286B" w:rsidRPr="007C286B" w:rsidRDefault="007C286B" w:rsidP="007C286B">
      <w:pPr>
        <w:jc w:val="both"/>
        <w:rPr>
          <w:rFonts w:ascii="Verdana" w:eastAsia="Calibri" w:hAnsi="Verdana"/>
          <w:b/>
          <w:bCs/>
          <w:i/>
          <w:iCs/>
          <w:sz w:val="20"/>
          <w:lang w:val="en-US"/>
        </w:rPr>
      </w:pPr>
      <w:r w:rsidRPr="007C286B">
        <w:rPr>
          <w:rFonts w:ascii="Verdana" w:eastAsia="Calibri" w:hAnsi="Verdana"/>
          <w:b/>
          <w:bCs/>
          <w:i/>
          <w:iCs/>
          <w:sz w:val="20"/>
          <w:lang w:val="en-US"/>
        </w:rPr>
        <w:t>Legend:</w:t>
      </w:r>
    </w:p>
    <w:p w14:paraId="0E66CC4D" w14:textId="05313A21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16-116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26/2008) on the technical operation SG 42/2015;</w:t>
      </w:r>
    </w:p>
    <w:p w14:paraId="18B86690" w14:textId="41306A9F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3 on the structure of the electrical systems and </w:t>
      </w:r>
      <w:proofErr w:type="spellStart"/>
      <w:r w:rsidRPr="007C286B">
        <w:rPr>
          <w:rFonts w:ascii="Verdana" w:eastAsia="Calibri" w:hAnsi="Verdana"/>
          <w:sz w:val="20"/>
          <w:lang w:val="en-US"/>
        </w:rPr>
        <w:t>powerlines</w:t>
      </w:r>
      <w:proofErr w:type="spellEnd"/>
      <w:r w:rsidRPr="007C286B">
        <w:rPr>
          <w:rFonts w:ascii="Verdana" w:eastAsia="Calibri" w:hAnsi="Verdana"/>
          <w:sz w:val="20"/>
          <w:lang w:val="en-US"/>
        </w:rPr>
        <w:t xml:space="preserve">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90 and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91/ 2004), amended 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42/2015;</w:t>
      </w:r>
    </w:p>
    <w:p w14:paraId="75436BD0" w14:textId="0F13DDC0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4 on lighting protection of buildings, external equipment, and open spaces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6/2011)</w:t>
      </w:r>
      <w:r w:rsidR="00907732">
        <w:rPr>
          <w:rFonts w:ascii="Verdana" w:eastAsia="Calibri" w:hAnsi="Verdana"/>
          <w:sz w:val="20"/>
        </w:rPr>
        <w:t>;</w:t>
      </w:r>
    </w:p>
    <w:p w14:paraId="368C1209" w14:textId="06A35265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22 on testing electrical protection systems in operation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45/2006);</w:t>
      </w:r>
    </w:p>
    <w:p w14:paraId="369CA655" w14:textId="77777777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>MSEME – 1995 – Measuring standards for electrical machinery and equipment;</w:t>
      </w:r>
    </w:p>
    <w:p w14:paraId="32A5D429" w14:textId="1434C4AF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49 on artificial lighting of buildings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7/1976);</w:t>
      </w:r>
    </w:p>
    <w:p w14:paraId="1EC8F519" w14:textId="3D72FCB5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9 on health and hygienic requirements when using personal computers in the educational and extracurricular activities of students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46/1994);</w:t>
      </w:r>
    </w:p>
    <w:p w14:paraId="1E6F8F82" w14:textId="23849BE2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24 on sanitary and hygienic requirements for disco clubs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95/2003);</w:t>
      </w:r>
    </w:p>
    <w:p w14:paraId="38E13662" w14:textId="6616CD2A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3 on health requirements for kindergartens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15/2007);</w:t>
      </w:r>
    </w:p>
    <w:p w14:paraId="32F0245F" w14:textId="519E5BB6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2 on the health and hygienic requirements for computer and Internet spaces for public use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15/ 2007);</w:t>
      </w:r>
    </w:p>
    <w:p w14:paraId="41B01106" w14:textId="174143D8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26 on the structure and activity of nurseries and kindergartens and the health requirements to them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103/ 2008);</w:t>
      </w:r>
    </w:p>
    <w:p w14:paraId="1A89FC15" w14:textId="02C78282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 xml:space="preserve">Ordinance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</w:t>
      </w:r>
      <w:r w:rsidRPr="007C286B">
        <w:rPr>
          <w:rFonts w:ascii="Verdana" w:eastAsia="Calibri" w:hAnsi="Verdana"/>
          <w:sz w:val="20"/>
        </w:rPr>
        <w:t xml:space="preserve">РД-07-3 </w:t>
      </w:r>
      <w:r w:rsidRPr="007C286B">
        <w:rPr>
          <w:rFonts w:ascii="Verdana" w:eastAsia="Calibri" w:hAnsi="Verdana"/>
          <w:sz w:val="20"/>
          <w:lang w:val="en-US"/>
        </w:rPr>
        <w:t xml:space="preserve">on the minimum requirements for the microclimate of the workplaces (SG </w:t>
      </w:r>
      <w:r w:rsidRPr="00271507">
        <w:rPr>
          <w:rFonts w:ascii="Verdana" w:eastAsia="Calibri" w:hAnsi="Verdana"/>
          <w:sz w:val="20"/>
          <w:lang w:val="en-US"/>
        </w:rPr>
        <w:t>№</w:t>
      </w:r>
      <w:r w:rsidRPr="007C286B">
        <w:rPr>
          <w:rFonts w:ascii="Verdana" w:eastAsia="Calibri" w:hAnsi="Verdana"/>
          <w:sz w:val="20"/>
          <w:lang w:val="en-US"/>
        </w:rPr>
        <w:t xml:space="preserve"> 63/2014); </w:t>
      </w:r>
    </w:p>
    <w:p w14:paraId="3A98707F" w14:textId="4FD10073" w:rsidR="007C286B" w:rsidRPr="007C286B" w:rsidRDefault="007C286B" w:rsidP="007C286B">
      <w:pPr>
        <w:spacing w:after="60"/>
        <w:jc w:val="both"/>
        <w:rPr>
          <w:rFonts w:ascii="Verdana" w:eastAsia="Calibri" w:hAnsi="Verdana"/>
          <w:sz w:val="20"/>
          <w:lang w:val="en-US"/>
        </w:rPr>
      </w:pPr>
      <w:r w:rsidRPr="007C286B">
        <w:rPr>
          <w:rFonts w:ascii="Verdana" w:eastAsia="Calibri" w:hAnsi="Verdana"/>
          <w:sz w:val="20"/>
          <w:lang w:val="en-US"/>
        </w:rPr>
        <w:t>Methodical guidance on measuring and assessment of artificial lighting in buildings 40-85, Collection of methods NCHMEH, volume IV, publ. Standardization, 1985</w:t>
      </w:r>
      <w:r w:rsidR="00D75D64" w:rsidRPr="00271507">
        <w:rPr>
          <w:rFonts w:ascii="Verdana" w:eastAsia="Calibri" w:hAnsi="Verdana"/>
          <w:sz w:val="20"/>
          <w:lang w:val="en-US"/>
        </w:rPr>
        <w:t>;</w:t>
      </w:r>
    </w:p>
    <w:p w14:paraId="396B2154" w14:textId="03CF0B70" w:rsidR="00DF1D6B" w:rsidRPr="00BC780D" w:rsidRDefault="007C286B" w:rsidP="00BC780D">
      <w:pPr>
        <w:spacing w:after="60"/>
        <w:jc w:val="both"/>
        <w:rPr>
          <w:rFonts w:ascii="Verdana" w:hAnsi="Verdana"/>
          <w:b/>
          <w:sz w:val="20"/>
          <w:lang w:val="en-GB"/>
        </w:rPr>
      </w:pPr>
      <w:r w:rsidRPr="007C286B">
        <w:rPr>
          <w:rFonts w:ascii="Verdana" w:eastAsia="Calibri" w:hAnsi="Verdana"/>
          <w:sz w:val="20"/>
          <w:lang w:val="en-US"/>
        </w:rPr>
        <w:t>TS – Technical specification</w:t>
      </w:r>
      <w:r w:rsidRPr="00271507">
        <w:rPr>
          <w:rFonts w:ascii="Verdana" w:eastAsia="Calibri" w:hAnsi="Verdana"/>
          <w:sz w:val="20"/>
        </w:rPr>
        <w:t>.</w:t>
      </w:r>
    </w:p>
    <w:sectPr w:rsidR="00DF1D6B" w:rsidRPr="00BC780D" w:rsidSect="00BC780D">
      <w:footerReference w:type="default" r:id="rId8"/>
      <w:headerReference w:type="first" r:id="rId9"/>
      <w:pgSz w:w="11907" w:h="16840" w:code="9"/>
      <w:pgMar w:top="-1135" w:right="851" w:bottom="1134" w:left="1134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E5E11" w14:textId="77777777" w:rsidR="006C749D" w:rsidRDefault="006C749D">
      <w:r>
        <w:separator/>
      </w:r>
    </w:p>
  </w:endnote>
  <w:endnote w:type="continuationSeparator" w:id="0">
    <w:p w14:paraId="1DF321F5" w14:textId="77777777" w:rsidR="006C749D" w:rsidRDefault="006C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6243479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  <w:lang w:val="x-none"/>
          </w:rPr>
          <w:id w:val="-108363017"/>
          <w:docPartObj>
            <w:docPartGallery w:val="Page Numbers (Top of Page)"/>
            <w:docPartUnique/>
          </w:docPartObj>
        </w:sdtPr>
        <w:sdtEndPr/>
        <w:sdtContent>
          <w:p w14:paraId="0FC92096" w14:textId="6C446825" w:rsidR="009F766E" w:rsidRDefault="009F766E" w:rsidP="00820443">
            <w:pPr>
              <w:tabs>
                <w:tab w:val="center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  <w:p w14:paraId="2867710D" w14:textId="6D51F103" w:rsidR="008023F5" w:rsidRPr="0074155D" w:rsidRDefault="00BC780D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</w:p>
        </w:sdtContent>
      </w:sdt>
    </w:sdtContent>
  </w:sdt>
  <w:p w14:paraId="6C40F740" w14:textId="660D5449" w:rsidR="008023F5" w:rsidRPr="00CE3416" w:rsidRDefault="008023F5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4AE7161B" w14:textId="2C2BACE3" w:rsidR="00820443" w:rsidRPr="00DF1D6B" w:rsidRDefault="00820443" w:rsidP="00BC780D">
    <w:pPr>
      <w:tabs>
        <w:tab w:val="center" w:pos="432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eastAsia="Tahoma" w:hAnsi="Verdana" w:cs="Tahoma"/>
        <w:color w:val="000000"/>
        <w:sz w:val="16"/>
        <w:szCs w:val="16"/>
        <w:lang w:eastAsia="bg-BG" w:bidi="bg-BG"/>
      </w:rPr>
    </w:pPr>
    <w:r w:rsidRPr="00DF1D6B">
      <w:rPr>
        <w:rFonts w:ascii="Verdana" w:eastAsia="Tahoma" w:hAnsi="Verdana" w:cs="Tahoma"/>
        <w:color w:val="000000"/>
        <w:sz w:val="16"/>
        <w:szCs w:val="16"/>
        <w:lang w:eastAsia="bg-BG" w:bidi="bg-BG"/>
      </w:rPr>
      <w:tab/>
    </w:r>
    <w:r w:rsidRPr="00DF1D6B">
      <w:rPr>
        <w:rFonts w:ascii="Verdana" w:hAnsi="Verdana"/>
        <w:sz w:val="16"/>
        <w:szCs w:val="16"/>
        <w:lang w:val="en-US"/>
      </w:rPr>
      <w:tab/>
      <w:t xml:space="preserve">             </w:t>
    </w:r>
    <w:r w:rsidRPr="00DF1D6B">
      <w:rPr>
        <w:rFonts w:ascii="Verdana" w:hAnsi="Verdana"/>
        <w:sz w:val="16"/>
        <w:szCs w:val="16"/>
        <w:lang w:val="en-US"/>
      </w:rPr>
      <w:tab/>
    </w:r>
    <w:r>
      <w:rPr>
        <w:rFonts w:ascii="Verdana" w:hAnsi="Verdana"/>
        <w:sz w:val="16"/>
        <w:szCs w:val="16"/>
      </w:rPr>
      <w:t xml:space="preserve">        </w:t>
    </w:r>
    <w:r w:rsidRPr="00DF1D6B">
      <w:rPr>
        <w:rFonts w:ascii="Verdana" w:hAnsi="Verdana"/>
        <w:sz w:val="16"/>
        <w:szCs w:val="16"/>
        <w:lang w:val="en-US"/>
      </w:rPr>
      <w:t>Page</w:t>
    </w:r>
    <w:r w:rsidRPr="00DF1D6B">
      <w:rPr>
        <w:rFonts w:ascii="Verdana" w:hAnsi="Verdana"/>
        <w:sz w:val="16"/>
        <w:szCs w:val="16"/>
      </w:rPr>
      <w:t xml:space="preserve"> </w:t>
    </w:r>
    <w:r w:rsidRPr="00DF1D6B">
      <w:rPr>
        <w:rFonts w:ascii="Verdana" w:hAnsi="Verdana"/>
        <w:sz w:val="16"/>
        <w:szCs w:val="16"/>
        <w:lang w:val="en-US"/>
      </w:rPr>
      <w:fldChar w:fldCharType="begin"/>
    </w:r>
    <w:r w:rsidRPr="00DF1D6B">
      <w:rPr>
        <w:rFonts w:ascii="Verdana" w:hAnsi="Verdana"/>
        <w:sz w:val="16"/>
        <w:szCs w:val="16"/>
        <w:lang w:val="en-US"/>
      </w:rPr>
      <w:instrText xml:space="preserve"> PAGE </w:instrText>
    </w:r>
    <w:r w:rsidRPr="00DF1D6B">
      <w:rPr>
        <w:rFonts w:ascii="Verdana" w:hAnsi="Verdana"/>
        <w:sz w:val="16"/>
        <w:szCs w:val="16"/>
        <w:lang w:val="en-US"/>
      </w:rPr>
      <w:fldChar w:fldCharType="separate"/>
    </w:r>
    <w:r w:rsidR="00BC780D">
      <w:rPr>
        <w:rFonts w:ascii="Verdana" w:hAnsi="Verdana"/>
        <w:noProof/>
        <w:sz w:val="16"/>
        <w:szCs w:val="16"/>
        <w:lang w:val="en-US"/>
      </w:rPr>
      <w:t>3</w:t>
    </w:r>
    <w:r w:rsidRPr="00DF1D6B">
      <w:rPr>
        <w:rFonts w:ascii="Verdana" w:hAnsi="Verdana"/>
        <w:sz w:val="16"/>
        <w:szCs w:val="16"/>
        <w:lang w:val="en-US"/>
      </w:rPr>
      <w:fldChar w:fldCharType="end"/>
    </w:r>
    <w:r w:rsidRPr="00271507">
      <w:rPr>
        <w:rFonts w:ascii="Verdana" w:hAnsi="Verdana"/>
        <w:sz w:val="16"/>
        <w:szCs w:val="16"/>
        <w:lang w:val="be-BY"/>
      </w:rPr>
      <w:t>/</w:t>
    </w:r>
    <w:r w:rsidRPr="00271507">
      <w:rPr>
        <w:rFonts w:ascii="Verdana" w:hAnsi="Verdana"/>
        <w:sz w:val="16"/>
        <w:szCs w:val="16"/>
        <w:lang w:val="en-US"/>
      </w:rPr>
      <w:fldChar w:fldCharType="begin"/>
    </w:r>
    <w:r w:rsidRPr="00271507">
      <w:rPr>
        <w:rFonts w:ascii="Verdana" w:hAnsi="Verdana"/>
        <w:sz w:val="16"/>
        <w:szCs w:val="16"/>
        <w:lang w:val="en-US"/>
      </w:rPr>
      <w:instrText xml:space="preserve"> NUMPAGES </w:instrText>
    </w:r>
    <w:r w:rsidRPr="00271507">
      <w:rPr>
        <w:rFonts w:ascii="Verdana" w:hAnsi="Verdana"/>
        <w:sz w:val="16"/>
        <w:szCs w:val="16"/>
        <w:lang w:val="en-US"/>
      </w:rPr>
      <w:fldChar w:fldCharType="separate"/>
    </w:r>
    <w:r w:rsidR="00BC780D">
      <w:rPr>
        <w:rFonts w:ascii="Verdana" w:hAnsi="Verdana"/>
        <w:noProof/>
        <w:sz w:val="16"/>
        <w:szCs w:val="16"/>
        <w:lang w:val="en-US"/>
      </w:rPr>
      <w:t>3</w:t>
    </w:r>
    <w:r w:rsidRPr="00271507">
      <w:rPr>
        <w:rFonts w:ascii="Verdana" w:hAnsi="Verdana"/>
        <w:sz w:val="16"/>
        <w:szCs w:val="16"/>
        <w:lang w:val="en-US"/>
      </w:rPr>
      <w:fldChar w:fldCharType="end"/>
    </w:r>
  </w:p>
  <w:p w14:paraId="6C418321" w14:textId="77777777" w:rsidR="00B66BED" w:rsidRDefault="00B66BE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3C2E" w14:textId="77777777" w:rsidR="006C749D" w:rsidRDefault="006C749D">
      <w:r>
        <w:separator/>
      </w:r>
    </w:p>
  </w:footnote>
  <w:footnote w:type="continuationSeparator" w:id="0">
    <w:p w14:paraId="30E5BCD7" w14:textId="77777777" w:rsidR="006C749D" w:rsidRDefault="006C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9356"/>
    </w:tblGrid>
    <w:tr w:rsidR="00932BB3" w14:paraId="33FA1C5E" w14:textId="77777777" w:rsidTr="00932BB3">
      <w:trPr>
        <w:trHeight w:val="1983"/>
        <w:jc w:val="center"/>
      </w:trPr>
      <w:tc>
        <w:tcPr>
          <w:tcW w:w="9356" w:type="dxa"/>
          <w:shd w:val="clear" w:color="auto" w:fill="auto"/>
        </w:tcPr>
        <w:p w14:paraId="09E1BC1B" w14:textId="5D681FDE" w:rsidR="00932BB3" w:rsidRDefault="00932BB3" w:rsidP="00932BB3">
          <w:pPr>
            <w:pStyle w:val="Header"/>
            <w:ind w:left="-112" w:right="-202"/>
          </w:pPr>
        </w:p>
      </w:tc>
    </w:tr>
  </w:tbl>
  <w:p w14:paraId="7B9C2149" w14:textId="1B80F8E5" w:rsidR="008023F5" w:rsidRPr="00932BB3" w:rsidRDefault="008023F5" w:rsidP="00932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1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96590"/>
    <w:multiLevelType w:val="multilevel"/>
    <w:tmpl w:val="1332E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061AC4"/>
    <w:multiLevelType w:val="multilevel"/>
    <w:tmpl w:val="20F6C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257729C"/>
    <w:multiLevelType w:val="multilevel"/>
    <w:tmpl w:val="3E049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5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5E15"/>
    <w:rsid w:val="00037CF2"/>
    <w:rsid w:val="0004008A"/>
    <w:rsid w:val="0004009C"/>
    <w:rsid w:val="000413BA"/>
    <w:rsid w:val="000416CC"/>
    <w:rsid w:val="00041EAC"/>
    <w:rsid w:val="00044008"/>
    <w:rsid w:val="0004497B"/>
    <w:rsid w:val="00053658"/>
    <w:rsid w:val="00054121"/>
    <w:rsid w:val="000554B4"/>
    <w:rsid w:val="00056CB4"/>
    <w:rsid w:val="00057435"/>
    <w:rsid w:val="00063917"/>
    <w:rsid w:val="00065047"/>
    <w:rsid w:val="000667AE"/>
    <w:rsid w:val="00066E8B"/>
    <w:rsid w:val="000670EC"/>
    <w:rsid w:val="000702F0"/>
    <w:rsid w:val="000741CB"/>
    <w:rsid w:val="00074A7C"/>
    <w:rsid w:val="000831E5"/>
    <w:rsid w:val="0008432E"/>
    <w:rsid w:val="00085E4A"/>
    <w:rsid w:val="0009029A"/>
    <w:rsid w:val="00091177"/>
    <w:rsid w:val="00094A98"/>
    <w:rsid w:val="00095A7A"/>
    <w:rsid w:val="00097281"/>
    <w:rsid w:val="000A2C99"/>
    <w:rsid w:val="000A4041"/>
    <w:rsid w:val="000A5C7F"/>
    <w:rsid w:val="000A69FD"/>
    <w:rsid w:val="000B0CDE"/>
    <w:rsid w:val="000B3DF4"/>
    <w:rsid w:val="000B47F5"/>
    <w:rsid w:val="000B76DA"/>
    <w:rsid w:val="000C0F57"/>
    <w:rsid w:val="000C2A1D"/>
    <w:rsid w:val="000C2DD3"/>
    <w:rsid w:val="000D17ED"/>
    <w:rsid w:val="000D184C"/>
    <w:rsid w:val="000D3C83"/>
    <w:rsid w:val="000D4FCD"/>
    <w:rsid w:val="000E1B53"/>
    <w:rsid w:val="000F41F5"/>
    <w:rsid w:val="000F71C7"/>
    <w:rsid w:val="0011074C"/>
    <w:rsid w:val="001210F5"/>
    <w:rsid w:val="00122FB2"/>
    <w:rsid w:val="00124E3D"/>
    <w:rsid w:val="00124FD0"/>
    <w:rsid w:val="00130478"/>
    <w:rsid w:val="00132052"/>
    <w:rsid w:val="001370A2"/>
    <w:rsid w:val="00141C1C"/>
    <w:rsid w:val="001530FF"/>
    <w:rsid w:val="00153F9D"/>
    <w:rsid w:val="00160A75"/>
    <w:rsid w:val="001718C4"/>
    <w:rsid w:val="00173961"/>
    <w:rsid w:val="001817F0"/>
    <w:rsid w:val="00187141"/>
    <w:rsid w:val="00191361"/>
    <w:rsid w:val="001939AC"/>
    <w:rsid w:val="00197562"/>
    <w:rsid w:val="001978A9"/>
    <w:rsid w:val="00197933"/>
    <w:rsid w:val="001A10C3"/>
    <w:rsid w:val="001A16F4"/>
    <w:rsid w:val="001A2DE1"/>
    <w:rsid w:val="001B08F4"/>
    <w:rsid w:val="001B1D5E"/>
    <w:rsid w:val="001B4824"/>
    <w:rsid w:val="001B56E2"/>
    <w:rsid w:val="001B6F8A"/>
    <w:rsid w:val="001C1C72"/>
    <w:rsid w:val="001C670F"/>
    <w:rsid w:val="001D2AC3"/>
    <w:rsid w:val="001E3D1B"/>
    <w:rsid w:val="001E4245"/>
    <w:rsid w:val="001E5C4D"/>
    <w:rsid w:val="001E62C0"/>
    <w:rsid w:val="001F6219"/>
    <w:rsid w:val="002030FE"/>
    <w:rsid w:val="0021126A"/>
    <w:rsid w:val="0021516D"/>
    <w:rsid w:val="0022135D"/>
    <w:rsid w:val="00225520"/>
    <w:rsid w:val="00237488"/>
    <w:rsid w:val="002379C1"/>
    <w:rsid w:val="00241638"/>
    <w:rsid w:val="00243A24"/>
    <w:rsid w:val="002472EA"/>
    <w:rsid w:val="002517AE"/>
    <w:rsid w:val="00253375"/>
    <w:rsid w:val="00255414"/>
    <w:rsid w:val="00260636"/>
    <w:rsid w:val="00260648"/>
    <w:rsid w:val="0026418D"/>
    <w:rsid w:val="00264589"/>
    <w:rsid w:val="002646E6"/>
    <w:rsid w:val="0026490A"/>
    <w:rsid w:val="00265629"/>
    <w:rsid w:val="00265B0E"/>
    <w:rsid w:val="00271507"/>
    <w:rsid w:val="00272176"/>
    <w:rsid w:val="002737D4"/>
    <w:rsid w:val="00274722"/>
    <w:rsid w:val="00293F3C"/>
    <w:rsid w:val="00296B5E"/>
    <w:rsid w:val="002A2043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3863"/>
    <w:rsid w:val="002D0183"/>
    <w:rsid w:val="002E0E5A"/>
    <w:rsid w:val="002E1350"/>
    <w:rsid w:val="002E6220"/>
    <w:rsid w:val="002E6F46"/>
    <w:rsid w:val="002F6DC0"/>
    <w:rsid w:val="002F7973"/>
    <w:rsid w:val="00302071"/>
    <w:rsid w:val="003129C8"/>
    <w:rsid w:val="00313193"/>
    <w:rsid w:val="003144C9"/>
    <w:rsid w:val="0032221D"/>
    <w:rsid w:val="003239B8"/>
    <w:rsid w:val="00325DB5"/>
    <w:rsid w:val="003267F2"/>
    <w:rsid w:val="00330379"/>
    <w:rsid w:val="0033190A"/>
    <w:rsid w:val="00334F21"/>
    <w:rsid w:val="0033608D"/>
    <w:rsid w:val="003361D7"/>
    <w:rsid w:val="00342621"/>
    <w:rsid w:val="0034509A"/>
    <w:rsid w:val="00345A7B"/>
    <w:rsid w:val="003504D7"/>
    <w:rsid w:val="00352825"/>
    <w:rsid w:val="00352945"/>
    <w:rsid w:val="00352F31"/>
    <w:rsid w:val="00356922"/>
    <w:rsid w:val="00360E7D"/>
    <w:rsid w:val="00363089"/>
    <w:rsid w:val="003637B0"/>
    <w:rsid w:val="00364EA7"/>
    <w:rsid w:val="003657A6"/>
    <w:rsid w:val="00365C0D"/>
    <w:rsid w:val="003671C1"/>
    <w:rsid w:val="00383444"/>
    <w:rsid w:val="003969FF"/>
    <w:rsid w:val="00396CF2"/>
    <w:rsid w:val="003A21B2"/>
    <w:rsid w:val="003A7D40"/>
    <w:rsid w:val="003B0CD9"/>
    <w:rsid w:val="003B7693"/>
    <w:rsid w:val="003C0965"/>
    <w:rsid w:val="003C0BC4"/>
    <w:rsid w:val="003C23A9"/>
    <w:rsid w:val="003C2EC4"/>
    <w:rsid w:val="003C504E"/>
    <w:rsid w:val="003C7501"/>
    <w:rsid w:val="003C792A"/>
    <w:rsid w:val="003C7977"/>
    <w:rsid w:val="003D19D2"/>
    <w:rsid w:val="003D6012"/>
    <w:rsid w:val="003E3E6D"/>
    <w:rsid w:val="003F3562"/>
    <w:rsid w:val="003F5FB2"/>
    <w:rsid w:val="00401ECE"/>
    <w:rsid w:val="00410325"/>
    <w:rsid w:val="00410BC6"/>
    <w:rsid w:val="00412B6C"/>
    <w:rsid w:val="00414E52"/>
    <w:rsid w:val="00417629"/>
    <w:rsid w:val="0042187B"/>
    <w:rsid w:val="00423A5D"/>
    <w:rsid w:val="00434229"/>
    <w:rsid w:val="00446B42"/>
    <w:rsid w:val="004476E2"/>
    <w:rsid w:val="00460C4C"/>
    <w:rsid w:val="00465F2A"/>
    <w:rsid w:val="0046663E"/>
    <w:rsid w:val="004703E3"/>
    <w:rsid w:val="004739C7"/>
    <w:rsid w:val="00475381"/>
    <w:rsid w:val="00481FDF"/>
    <w:rsid w:val="00482DC4"/>
    <w:rsid w:val="00484C76"/>
    <w:rsid w:val="004876AB"/>
    <w:rsid w:val="004916D2"/>
    <w:rsid w:val="00494F6F"/>
    <w:rsid w:val="004A1BE1"/>
    <w:rsid w:val="004A4A0B"/>
    <w:rsid w:val="004A5E47"/>
    <w:rsid w:val="004B1967"/>
    <w:rsid w:val="004B4AD6"/>
    <w:rsid w:val="004B627F"/>
    <w:rsid w:val="004B7644"/>
    <w:rsid w:val="004C1AD2"/>
    <w:rsid w:val="004D1C22"/>
    <w:rsid w:val="004D27E4"/>
    <w:rsid w:val="004D7764"/>
    <w:rsid w:val="004E09D9"/>
    <w:rsid w:val="004E1D7E"/>
    <w:rsid w:val="004E250F"/>
    <w:rsid w:val="004E2B4C"/>
    <w:rsid w:val="004E574A"/>
    <w:rsid w:val="004E65A5"/>
    <w:rsid w:val="004E6904"/>
    <w:rsid w:val="004F0266"/>
    <w:rsid w:val="004F5840"/>
    <w:rsid w:val="004F75EE"/>
    <w:rsid w:val="00504401"/>
    <w:rsid w:val="00505C8D"/>
    <w:rsid w:val="00510401"/>
    <w:rsid w:val="00511134"/>
    <w:rsid w:val="005161F7"/>
    <w:rsid w:val="005168BC"/>
    <w:rsid w:val="00522227"/>
    <w:rsid w:val="00523043"/>
    <w:rsid w:val="00526A5D"/>
    <w:rsid w:val="00530729"/>
    <w:rsid w:val="0053100A"/>
    <w:rsid w:val="005357D9"/>
    <w:rsid w:val="00536382"/>
    <w:rsid w:val="005409B0"/>
    <w:rsid w:val="00543F99"/>
    <w:rsid w:val="005462F7"/>
    <w:rsid w:val="0054637E"/>
    <w:rsid w:val="0055007E"/>
    <w:rsid w:val="00550407"/>
    <w:rsid w:val="0055364A"/>
    <w:rsid w:val="00563CFF"/>
    <w:rsid w:val="00567A56"/>
    <w:rsid w:val="005707E3"/>
    <w:rsid w:val="00577FD0"/>
    <w:rsid w:val="00583D33"/>
    <w:rsid w:val="005861E8"/>
    <w:rsid w:val="00587880"/>
    <w:rsid w:val="0059310C"/>
    <w:rsid w:val="00593656"/>
    <w:rsid w:val="005A03E9"/>
    <w:rsid w:val="005A190D"/>
    <w:rsid w:val="005A1BAE"/>
    <w:rsid w:val="005A2696"/>
    <w:rsid w:val="005B3613"/>
    <w:rsid w:val="005C1BC8"/>
    <w:rsid w:val="005C3709"/>
    <w:rsid w:val="005D00AB"/>
    <w:rsid w:val="005D15E7"/>
    <w:rsid w:val="005D1D66"/>
    <w:rsid w:val="005E4E7C"/>
    <w:rsid w:val="005E5D44"/>
    <w:rsid w:val="005E692E"/>
    <w:rsid w:val="005F2877"/>
    <w:rsid w:val="00600029"/>
    <w:rsid w:val="00603450"/>
    <w:rsid w:val="00605DB4"/>
    <w:rsid w:val="006066EC"/>
    <w:rsid w:val="00610337"/>
    <w:rsid w:val="00613B62"/>
    <w:rsid w:val="00615137"/>
    <w:rsid w:val="00615956"/>
    <w:rsid w:val="00616A25"/>
    <w:rsid w:val="00617C58"/>
    <w:rsid w:val="006211D3"/>
    <w:rsid w:val="00621AA4"/>
    <w:rsid w:val="00624C33"/>
    <w:rsid w:val="0062586B"/>
    <w:rsid w:val="00625915"/>
    <w:rsid w:val="00627FA4"/>
    <w:rsid w:val="0063039F"/>
    <w:rsid w:val="006335EC"/>
    <w:rsid w:val="006345E1"/>
    <w:rsid w:val="00634A0C"/>
    <w:rsid w:val="00634C1A"/>
    <w:rsid w:val="00637FB4"/>
    <w:rsid w:val="00640410"/>
    <w:rsid w:val="00640F81"/>
    <w:rsid w:val="006421C5"/>
    <w:rsid w:val="00642DD6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8B4"/>
    <w:rsid w:val="00664DF6"/>
    <w:rsid w:val="00670859"/>
    <w:rsid w:val="006724D7"/>
    <w:rsid w:val="00673E48"/>
    <w:rsid w:val="00683345"/>
    <w:rsid w:val="00686319"/>
    <w:rsid w:val="00687C9F"/>
    <w:rsid w:val="00693812"/>
    <w:rsid w:val="006946CA"/>
    <w:rsid w:val="00695A7E"/>
    <w:rsid w:val="00695B54"/>
    <w:rsid w:val="006A1156"/>
    <w:rsid w:val="006A5EB8"/>
    <w:rsid w:val="006B0D51"/>
    <w:rsid w:val="006B290F"/>
    <w:rsid w:val="006B3CFD"/>
    <w:rsid w:val="006B500D"/>
    <w:rsid w:val="006B72AB"/>
    <w:rsid w:val="006C1F4C"/>
    <w:rsid w:val="006C226A"/>
    <w:rsid w:val="006C53A8"/>
    <w:rsid w:val="006C749D"/>
    <w:rsid w:val="006D050E"/>
    <w:rsid w:val="006D1E8F"/>
    <w:rsid w:val="006D4032"/>
    <w:rsid w:val="006D4B12"/>
    <w:rsid w:val="006D6334"/>
    <w:rsid w:val="006E21AB"/>
    <w:rsid w:val="006E43B6"/>
    <w:rsid w:val="006F15D0"/>
    <w:rsid w:val="006F255D"/>
    <w:rsid w:val="00700DF1"/>
    <w:rsid w:val="00703F91"/>
    <w:rsid w:val="00707426"/>
    <w:rsid w:val="0071007A"/>
    <w:rsid w:val="00713A29"/>
    <w:rsid w:val="00715ACA"/>
    <w:rsid w:val="0072182B"/>
    <w:rsid w:val="00724013"/>
    <w:rsid w:val="007312D1"/>
    <w:rsid w:val="00733B47"/>
    <w:rsid w:val="00734082"/>
    <w:rsid w:val="00734783"/>
    <w:rsid w:val="007371E2"/>
    <w:rsid w:val="0074155D"/>
    <w:rsid w:val="00742FE3"/>
    <w:rsid w:val="007446D8"/>
    <w:rsid w:val="0074491C"/>
    <w:rsid w:val="0075063E"/>
    <w:rsid w:val="00750FFB"/>
    <w:rsid w:val="00753775"/>
    <w:rsid w:val="00760EEF"/>
    <w:rsid w:val="00762BCC"/>
    <w:rsid w:val="00765D6C"/>
    <w:rsid w:val="0077151F"/>
    <w:rsid w:val="0077251A"/>
    <w:rsid w:val="007854B2"/>
    <w:rsid w:val="007870D8"/>
    <w:rsid w:val="00787765"/>
    <w:rsid w:val="00792F85"/>
    <w:rsid w:val="00793FD2"/>
    <w:rsid w:val="00795D0E"/>
    <w:rsid w:val="007A0A73"/>
    <w:rsid w:val="007A1F86"/>
    <w:rsid w:val="007A261C"/>
    <w:rsid w:val="007A4705"/>
    <w:rsid w:val="007A68E8"/>
    <w:rsid w:val="007B0083"/>
    <w:rsid w:val="007B05F9"/>
    <w:rsid w:val="007B1487"/>
    <w:rsid w:val="007B2C61"/>
    <w:rsid w:val="007B3D46"/>
    <w:rsid w:val="007B50CA"/>
    <w:rsid w:val="007C286B"/>
    <w:rsid w:val="007D10D6"/>
    <w:rsid w:val="007D1924"/>
    <w:rsid w:val="007D4E3E"/>
    <w:rsid w:val="007E27EA"/>
    <w:rsid w:val="007F0E6F"/>
    <w:rsid w:val="007F4CE9"/>
    <w:rsid w:val="007F6567"/>
    <w:rsid w:val="008023F5"/>
    <w:rsid w:val="0080285E"/>
    <w:rsid w:val="00803CB8"/>
    <w:rsid w:val="008068A7"/>
    <w:rsid w:val="00810A32"/>
    <w:rsid w:val="00812401"/>
    <w:rsid w:val="0081265A"/>
    <w:rsid w:val="0081405A"/>
    <w:rsid w:val="00814688"/>
    <w:rsid w:val="00817E99"/>
    <w:rsid w:val="00820443"/>
    <w:rsid w:val="008260FA"/>
    <w:rsid w:val="00826838"/>
    <w:rsid w:val="00826E43"/>
    <w:rsid w:val="008279C7"/>
    <w:rsid w:val="008302A7"/>
    <w:rsid w:val="00830FAC"/>
    <w:rsid w:val="00831A99"/>
    <w:rsid w:val="00837141"/>
    <w:rsid w:val="00842B23"/>
    <w:rsid w:val="008512F8"/>
    <w:rsid w:val="00854532"/>
    <w:rsid w:val="00857691"/>
    <w:rsid w:val="0085797A"/>
    <w:rsid w:val="00861BEC"/>
    <w:rsid w:val="008636B7"/>
    <w:rsid w:val="00864F7E"/>
    <w:rsid w:val="00866C2D"/>
    <w:rsid w:val="00867AC4"/>
    <w:rsid w:val="00870713"/>
    <w:rsid w:val="00880528"/>
    <w:rsid w:val="00882668"/>
    <w:rsid w:val="00887195"/>
    <w:rsid w:val="00891B20"/>
    <w:rsid w:val="00893905"/>
    <w:rsid w:val="00895BD5"/>
    <w:rsid w:val="008A3B7E"/>
    <w:rsid w:val="008B0751"/>
    <w:rsid w:val="008C2B7B"/>
    <w:rsid w:val="008D25A3"/>
    <w:rsid w:val="008D417B"/>
    <w:rsid w:val="008E18A0"/>
    <w:rsid w:val="008F1320"/>
    <w:rsid w:val="00901BA4"/>
    <w:rsid w:val="00907102"/>
    <w:rsid w:val="00907732"/>
    <w:rsid w:val="009123CA"/>
    <w:rsid w:val="00915669"/>
    <w:rsid w:val="00930729"/>
    <w:rsid w:val="00930B3E"/>
    <w:rsid w:val="00931F24"/>
    <w:rsid w:val="00932BB3"/>
    <w:rsid w:val="00935BC6"/>
    <w:rsid w:val="0093796B"/>
    <w:rsid w:val="0094140A"/>
    <w:rsid w:val="00945018"/>
    <w:rsid w:val="009461EA"/>
    <w:rsid w:val="0095425D"/>
    <w:rsid w:val="00954F9A"/>
    <w:rsid w:val="00960960"/>
    <w:rsid w:val="00963561"/>
    <w:rsid w:val="00965A3D"/>
    <w:rsid w:val="00967C5A"/>
    <w:rsid w:val="00977E12"/>
    <w:rsid w:val="009838EB"/>
    <w:rsid w:val="0098405F"/>
    <w:rsid w:val="00984A5A"/>
    <w:rsid w:val="00985D6A"/>
    <w:rsid w:val="00986ADB"/>
    <w:rsid w:val="00990FB4"/>
    <w:rsid w:val="00997758"/>
    <w:rsid w:val="009A1C98"/>
    <w:rsid w:val="009A228F"/>
    <w:rsid w:val="009A56B5"/>
    <w:rsid w:val="009A68FE"/>
    <w:rsid w:val="009B008C"/>
    <w:rsid w:val="009B247C"/>
    <w:rsid w:val="009B51BE"/>
    <w:rsid w:val="009B65F9"/>
    <w:rsid w:val="009B7FE5"/>
    <w:rsid w:val="009C4182"/>
    <w:rsid w:val="009C4450"/>
    <w:rsid w:val="009C78C6"/>
    <w:rsid w:val="009D3864"/>
    <w:rsid w:val="009D579D"/>
    <w:rsid w:val="009D58C1"/>
    <w:rsid w:val="009D73FC"/>
    <w:rsid w:val="009E502E"/>
    <w:rsid w:val="009E7678"/>
    <w:rsid w:val="009F2670"/>
    <w:rsid w:val="009F3CDA"/>
    <w:rsid w:val="009F488D"/>
    <w:rsid w:val="009F5B71"/>
    <w:rsid w:val="009F71CC"/>
    <w:rsid w:val="009F766E"/>
    <w:rsid w:val="00A018C7"/>
    <w:rsid w:val="00A0340D"/>
    <w:rsid w:val="00A10019"/>
    <w:rsid w:val="00A12155"/>
    <w:rsid w:val="00A12951"/>
    <w:rsid w:val="00A15D22"/>
    <w:rsid w:val="00A22B47"/>
    <w:rsid w:val="00A2377C"/>
    <w:rsid w:val="00A2461B"/>
    <w:rsid w:val="00A271AA"/>
    <w:rsid w:val="00A3036D"/>
    <w:rsid w:val="00A3128E"/>
    <w:rsid w:val="00A31D6B"/>
    <w:rsid w:val="00A32C76"/>
    <w:rsid w:val="00A333CD"/>
    <w:rsid w:val="00A43BA8"/>
    <w:rsid w:val="00A5054E"/>
    <w:rsid w:val="00A61450"/>
    <w:rsid w:val="00A703D2"/>
    <w:rsid w:val="00A71159"/>
    <w:rsid w:val="00A71D7A"/>
    <w:rsid w:val="00A72139"/>
    <w:rsid w:val="00A72847"/>
    <w:rsid w:val="00A74626"/>
    <w:rsid w:val="00A77556"/>
    <w:rsid w:val="00A77A51"/>
    <w:rsid w:val="00A85DEF"/>
    <w:rsid w:val="00A86381"/>
    <w:rsid w:val="00A919FD"/>
    <w:rsid w:val="00AA3439"/>
    <w:rsid w:val="00AA578D"/>
    <w:rsid w:val="00AA5FB4"/>
    <w:rsid w:val="00AB32CD"/>
    <w:rsid w:val="00AC1968"/>
    <w:rsid w:val="00AC1B75"/>
    <w:rsid w:val="00AC305C"/>
    <w:rsid w:val="00AD08ED"/>
    <w:rsid w:val="00AD2C5F"/>
    <w:rsid w:val="00AD3FC2"/>
    <w:rsid w:val="00AE02BF"/>
    <w:rsid w:val="00AE0481"/>
    <w:rsid w:val="00AE42B3"/>
    <w:rsid w:val="00AE47E7"/>
    <w:rsid w:val="00AE5356"/>
    <w:rsid w:val="00AE5A14"/>
    <w:rsid w:val="00AE789D"/>
    <w:rsid w:val="00AE7EE7"/>
    <w:rsid w:val="00AF44F8"/>
    <w:rsid w:val="00AF56D4"/>
    <w:rsid w:val="00AF6EDB"/>
    <w:rsid w:val="00AF79EE"/>
    <w:rsid w:val="00AF7A36"/>
    <w:rsid w:val="00B00A68"/>
    <w:rsid w:val="00B011D9"/>
    <w:rsid w:val="00B0744C"/>
    <w:rsid w:val="00B14250"/>
    <w:rsid w:val="00B22A81"/>
    <w:rsid w:val="00B2523E"/>
    <w:rsid w:val="00B27F86"/>
    <w:rsid w:val="00B3251C"/>
    <w:rsid w:val="00B339E0"/>
    <w:rsid w:val="00B46180"/>
    <w:rsid w:val="00B46A98"/>
    <w:rsid w:val="00B47772"/>
    <w:rsid w:val="00B51EA3"/>
    <w:rsid w:val="00B529F5"/>
    <w:rsid w:val="00B53644"/>
    <w:rsid w:val="00B56E3F"/>
    <w:rsid w:val="00B61DC2"/>
    <w:rsid w:val="00B63E5B"/>
    <w:rsid w:val="00B6580D"/>
    <w:rsid w:val="00B66BED"/>
    <w:rsid w:val="00B67CF6"/>
    <w:rsid w:val="00B75BA6"/>
    <w:rsid w:val="00B7733D"/>
    <w:rsid w:val="00B77551"/>
    <w:rsid w:val="00B85180"/>
    <w:rsid w:val="00B86317"/>
    <w:rsid w:val="00B9187B"/>
    <w:rsid w:val="00B91C37"/>
    <w:rsid w:val="00B94393"/>
    <w:rsid w:val="00B944D3"/>
    <w:rsid w:val="00B95619"/>
    <w:rsid w:val="00B97EB2"/>
    <w:rsid w:val="00BA4B64"/>
    <w:rsid w:val="00BB0298"/>
    <w:rsid w:val="00BB1B93"/>
    <w:rsid w:val="00BB1F59"/>
    <w:rsid w:val="00BB6335"/>
    <w:rsid w:val="00BB7361"/>
    <w:rsid w:val="00BC25F8"/>
    <w:rsid w:val="00BC4479"/>
    <w:rsid w:val="00BC5808"/>
    <w:rsid w:val="00BC59DE"/>
    <w:rsid w:val="00BC5E3F"/>
    <w:rsid w:val="00BC780D"/>
    <w:rsid w:val="00BD2509"/>
    <w:rsid w:val="00BD7482"/>
    <w:rsid w:val="00BE0B96"/>
    <w:rsid w:val="00BE2F74"/>
    <w:rsid w:val="00BE312B"/>
    <w:rsid w:val="00BE7C5B"/>
    <w:rsid w:val="00BF02C6"/>
    <w:rsid w:val="00BF10B3"/>
    <w:rsid w:val="00BF2E40"/>
    <w:rsid w:val="00BF3134"/>
    <w:rsid w:val="00BF5BA0"/>
    <w:rsid w:val="00C02E9E"/>
    <w:rsid w:val="00C048EB"/>
    <w:rsid w:val="00C04AB8"/>
    <w:rsid w:val="00C05902"/>
    <w:rsid w:val="00C12410"/>
    <w:rsid w:val="00C209C9"/>
    <w:rsid w:val="00C21C04"/>
    <w:rsid w:val="00C244D5"/>
    <w:rsid w:val="00C2711F"/>
    <w:rsid w:val="00C32189"/>
    <w:rsid w:val="00C37240"/>
    <w:rsid w:val="00C41BD6"/>
    <w:rsid w:val="00C43495"/>
    <w:rsid w:val="00C43726"/>
    <w:rsid w:val="00C45E16"/>
    <w:rsid w:val="00C46680"/>
    <w:rsid w:val="00C516A9"/>
    <w:rsid w:val="00C521DD"/>
    <w:rsid w:val="00C5299A"/>
    <w:rsid w:val="00C53FF0"/>
    <w:rsid w:val="00C62D0A"/>
    <w:rsid w:val="00C67B27"/>
    <w:rsid w:val="00C76988"/>
    <w:rsid w:val="00C7737C"/>
    <w:rsid w:val="00C817E7"/>
    <w:rsid w:val="00C84BEE"/>
    <w:rsid w:val="00C853E1"/>
    <w:rsid w:val="00C9147F"/>
    <w:rsid w:val="00C92C66"/>
    <w:rsid w:val="00C95DB1"/>
    <w:rsid w:val="00CA05AC"/>
    <w:rsid w:val="00CA0AA9"/>
    <w:rsid w:val="00CA3121"/>
    <w:rsid w:val="00CA4164"/>
    <w:rsid w:val="00CB4E2A"/>
    <w:rsid w:val="00CC3993"/>
    <w:rsid w:val="00CD10B3"/>
    <w:rsid w:val="00CD4043"/>
    <w:rsid w:val="00CD6521"/>
    <w:rsid w:val="00CD6625"/>
    <w:rsid w:val="00CD7BF1"/>
    <w:rsid w:val="00CE2AB2"/>
    <w:rsid w:val="00CE3416"/>
    <w:rsid w:val="00CE3E93"/>
    <w:rsid w:val="00CE51D7"/>
    <w:rsid w:val="00CE5CF8"/>
    <w:rsid w:val="00CE6F53"/>
    <w:rsid w:val="00CF5558"/>
    <w:rsid w:val="00CF680D"/>
    <w:rsid w:val="00D043E9"/>
    <w:rsid w:val="00D05EB5"/>
    <w:rsid w:val="00D10D78"/>
    <w:rsid w:val="00D12ED8"/>
    <w:rsid w:val="00D13390"/>
    <w:rsid w:val="00D13C6B"/>
    <w:rsid w:val="00D221AB"/>
    <w:rsid w:val="00D24265"/>
    <w:rsid w:val="00D32E27"/>
    <w:rsid w:val="00D40C8B"/>
    <w:rsid w:val="00D42EF4"/>
    <w:rsid w:val="00D44AA7"/>
    <w:rsid w:val="00D5009C"/>
    <w:rsid w:val="00D51166"/>
    <w:rsid w:val="00D55643"/>
    <w:rsid w:val="00D5724B"/>
    <w:rsid w:val="00D6387E"/>
    <w:rsid w:val="00D73112"/>
    <w:rsid w:val="00D73309"/>
    <w:rsid w:val="00D75D64"/>
    <w:rsid w:val="00D7779F"/>
    <w:rsid w:val="00D8180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75B4"/>
    <w:rsid w:val="00DB00F2"/>
    <w:rsid w:val="00DB0D0E"/>
    <w:rsid w:val="00DB3BD5"/>
    <w:rsid w:val="00DB44DF"/>
    <w:rsid w:val="00DB472A"/>
    <w:rsid w:val="00DB760F"/>
    <w:rsid w:val="00DC21CF"/>
    <w:rsid w:val="00DD4047"/>
    <w:rsid w:val="00DE49F9"/>
    <w:rsid w:val="00DE7D3A"/>
    <w:rsid w:val="00DF1D6B"/>
    <w:rsid w:val="00DF254E"/>
    <w:rsid w:val="00DF7A09"/>
    <w:rsid w:val="00E075B8"/>
    <w:rsid w:val="00E07FAA"/>
    <w:rsid w:val="00E149DB"/>
    <w:rsid w:val="00E17F9E"/>
    <w:rsid w:val="00E20371"/>
    <w:rsid w:val="00E20528"/>
    <w:rsid w:val="00E23296"/>
    <w:rsid w:val="00E27709"/>
    <w:rsid w:val="00E35298"/>
    <w:rsid w:val="00E36FE4"/>
    <w:rsid w:val="00E40AA9"/>
    <w:rsid w:val="00E4231E"/>
    <w:rsid w:val="00E46D20"/>
    <w:rsid w:val="00E47981"/>
    <w:rsid w:val="00E509CE"/>
    <w:rsid w:val="00E52F65"/>
    <w:rsid w:val="00E54CFF"/>
    <w:rsid w:val="00E63E74"/>
    <w:rsid w:val="00E65A84"/>
    <w:rsid w:val="00E67210"/>
    <w:rsid w:val="00E75293"/>
    <w:rsid w:val="00E75799"/>
    <w:rsid w:val="00E779A9"/>
    <w:rsid w:val="00E802DE"/>
    <w:rsid w:val="00E8150E"/>
    <w:rsid w:val="00E85D47"/>
    <w:rsid w:val="00E86820"/>
    <w:rsid w:val="00E87B8A"/>
    <w:rsid w:val="00E92C1C"/>
    <w:rsid w:val="00E93DDB"/>
    <w:rsid w:val="00E96792"/>
    <w:rsid w:val="00E97A7B"/>
    <w:rsid w:val="00EA002F"/>
    <w:rsid w:val="00EA0645"/>
    <w:rsid w:val="00EA505D"/>
    <w:rsid w:val="00EA6978"/>
    <w:rsid w:val="00EB08F4"/>
    <w:rsid w:val="00EB0C4F"/>
    <w:rsid w:val="00EB13B8"/>
    <w:rsid w:val="00EB1CF6"/>
    <w:rsid w:val="00EB597B"/>
    <w:rsid w:val="00EC065B"/>
    <w:rsid w:val="00EC0D18"/>
    <w:rsid w:val="00EC62D3"/>
    <w:rsid w:val="00EC75AD"/>
    <w:rsid w:val="00ED1209"/>
    <w:rsid w:val="00ED317A"/>
    <w:rsid w:val="00EE42BE"/>
    <w:rsid w:val="00EF0273"/>
    <w:rsid w:val="00EF7BE4"/>
    <w:rsid w:val="00F001BD"/>
    <w:rsid w:val="00F011F5"/>
    <w:rsid w:val="00F01A15"/>
    <w:rsid w:val="00F04080"/>
    <w:rsid w:val="00F249A8"/>
    <w:rsid w:val="00F26F68"/>
    <w:rsid w:val="00F32CA2"/>
    <w:rsid w:val="00F35500"/>
    <w:rsid w:val="00F35943"/>
    <w:rsid w:val="00F37835"/>
    <w:rsid w:val="00F4108E"/>
    <w:rsid w:val="00F46708"/>
    <w:rsid w:val="00F46CA9"/>
    <w:rsid w:val="00F5154D"/>
    <w:rsid w:val="00F60D6A"/>
    <w:rsid w:val="00F640E3"/>
    <w:rsid w:val="00F64DD7"/>
    <w:rsid w:val="00F655D1"/>
    <w:rsid w:val="00F7203E"/>
    <w:rsid w:val="00F72A2B"/>
    <w:rsid w:val="00F72AF7"/>
    <w:rsid w:val="00F73FA2"/>
    <w:rsid w:val="00F7431A"/>
    <w:rsid w:val="00F750B4"/>
    <w:rsid w:val="00F86951"/>
    <w:rsid w:val="00F86A0A"/>
    <w:rsid w:val="00F934A1"/>
    <w:rsid w:val="00F9587E"/>
    <w:rsid w:val="00FA08FE"/>
    <w:rsid w:val="00FA1F49"/>
    <w:rsid w:val="00FA58BE"/>
    <w:rsid w:val="00FA5AC9"/>
    <w:rsid w:val="00FB0BC3"/>
    <w:rsid w:val="00FB26B0"/>
    <w:rsid w:val="00FB624A"/>
    <w:rsid w:val="00FB7DAC"/>
    <w:rsid w:val="00FC030F"/>
    <w:rsid w:val="00FC221D"/>
    <w:rsid w:val="00FC2480"/>
    <w:rsid w:val="00FC3CE5"/>
    <w:rsid w:val="00FC5249"/>
    <w:rsid w:val="00FC6F71"/>
    <w:rsid w:val="00FC77FF"/>
    <w:rsid w:val="00FD1409"/>
    <w:rsid w:val="00FD5EE8"/>
    <w:rsid w:val="00FE2497"/>
    <w:rsid w:val="00FE4079"/>
    <w:rsid w:val="00FF391B"/>
    <w:rsid w:val="00FF4709"/>
    <w:rsid w:val="00FF4D2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A769-1480-412E-86B9-90B2859D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3</Pages>
  <Words>842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Donka Petrova</cp:lastModifiedBy>
  <cp:revision>156</cp:revision>
  <cp:lastPrinted>2024-10-11T09:15:00Z</cp:lastPrinted>
  <dcterms:created xsi:type="dcterms:W3CDTF">2021-02-11T11:27:00Z</dcterms:created>
  <dcterms:modified xsi:type="dcterms:W3CDTF">2024-10-16T12:17:00Z</dcterms:modified>
</cp:coreProperties>
</file>