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D11E" w14:textId="77777777"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57583CD2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от ОС</w:t>
      </w:r>
      <w:r w:rsidR="0042339B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П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6F2224B8" w14:textId="77777777"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0BE79E48" w14:textId="77777777" w:rsidR="004C5A42" w:rsidRPr="0065482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сертификация на продукти,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са определени показатели за изпълнение  на дейността на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4FAFF850" w14:textId="77777777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15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всяка година, като събраните данни са за предходната година от 01 януари до 31 декември. Напр.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до 15.01.2024г.</w:t>
      </w:r>
      <w:r w:rsidR="00F1056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дейността, която са извършили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от 01.01.2023г. до 31.12.2023г.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2CD5EBD5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5C50AE5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133FB5BB" w14:textId="77777777" w:rsidR="00922146" w:rsidRPr="00B11D8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E2B85CD" w14:textId="77777777"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като се следват  правилата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14:paraId="36B8CC29" w14:textId="77777777"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 ако клиент притежава  валиден сертификат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14:paraId="6A7D0DB2" w14:textId="77777777" w:rsidR="005727B3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14:paraId="5A834678" w14:textId="77777777" w:rsidR="00D85BFA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14:paraId="79335D81" w14:textId="77777777" w:rsidR="0020123B" w:rsidRPr="00B11D86" w:rsidRDefault="00945332" w:rsidP="0092214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922146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 валиден сертификат се счита този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14:paraId="42971DFE" w14:textId="77777777" w:rsidR="0020123B" w:rsidRPr="00B11D86" w:rsidRDefault="005727B3" w:rsidP="009221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оценяващ персонал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о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ценяващия персонал за съответната схема за сертификация</w:t>
      </w:r>
      <w:r w:rsidR="000B6C0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3A666421" w14:textId="77777777" w:rsidR="0020123B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 прехвърлени и приети сертификати от ОСП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отчетната година,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броя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сертификати, прехвърлени и приети от ОСП от друг ОСП. </w:t>
      </w:r>
    </w:p>
    <w:p w14:paraId="051C0B13" w14:textId="77777777" w:rsidR="000B6C0A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оценяващ персонал в други държави – дава се информация 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броя на персонала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държави.</w:t>
      </w:r>
    </w:p>
    <w:p w14:paraId="1FE19D83" w14:textId="77777777" w:rsidR="00012F0E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>Брой сертификати издадени в други държави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всяка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14:paraId="2D647A9D" w14:textId="77777777" w:rsidR="0039445F" w:rsidRPr="00B11D86" w:rsidRDefault="00FF7504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3.6 Офиси и ключови дейности в други държави-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дава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информация за държави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 които ОС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офисите.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</w:p>
    <w:p w14:paraId="02C0B294" w14:textId="77777777" w:rsidR="0039445F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7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всяка  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14:paraId="358F8D91" w14:textId="77777777" w:rsidR="002A088A" w:rsidRDefault="00DF1293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8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период. </w:t>
      </w:r>
    </w:p>
    <w:p w14:paraId="5F36B730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11E902B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C8D9265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E35FF2F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88BADC0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1958C5F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136E877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280C970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1BCADFA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E6AF819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7920FD2" w14:textId="77777777" w:rsidR="000E3C9E" w:rsidRDefault="000E3C9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010BA1D" w14:textId="77777777" w:rsidR="000E3C9E" w:rsidRDefault="000E3C9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29AA05C" w14:textId="77777777" w:rsidR="000E3C9E" w:rsidRDefault="000E3C9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8BC8F9E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4DE68E4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536AD5BC" w14:textId="77777777" w:rsidR="00DB5602" w:rsidRPr="00956C8F" w:rsidRDefault="00DB5602" w:rsidP="00DB560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О</w:t>
      </w:r>
      <w:r>
        <w:rPr>
          <w:rFonts w:ascii="Verdana" w:hAnsi="Verdana"/>
          <w:b/>
          <w:sz w:val="20"/>
          <w:szCs w:val="20"/>
          <w:lang w:val="bg-BG"/>
        </w:rPr>
        <w:t>СП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DB5602" w:rsidRPr="00956C8F" w14:paraId="2B2BBB7A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65E25" w14:textId="77777777" w:rsidR="00DB5602" w:rsidRPr="00956C8F" w:rsidRDefault="00DB5602" w:rsidP="002E01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продукти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AE8" w14:textId="77777777" w:rsidR="00DB5602" w:rsidRPr="00956C8F" w:rsidRDefault="00DB5602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5D31C7A2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3FEF4" w14:textId="77777777" w:rsidR="00DB5602" w:rsidRPr="00956C8F" w:rsidRDefault="00DB5602" w:rsidP="00DB5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2FE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3D849FB8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47821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416181" w14:textId="77777777" w:rsidR="00DB5602" w:rsidRPr="00DB5602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1B3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55EAF62B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1875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656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602" w:rsidRPr="00956C8F" w14:paraId="31D99905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2C329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ОСП</w:t>
            </w:r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92E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74AD2427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03075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199" w14:textId="77777777" w:rsidR="00DB5602" w:rsidRPr="00956C8F" w:rsidRDefault="00F10566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напр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. 01.01.202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 – 31.12.20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23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 </w:t>
            </w:r>
          </w:p>
        </w:tc>
      </w:tr>
    </w:tbl>
    <w:p w14:paraId="3150E9C0" w14:textId="77777777" w:rsidR="0042339B" w:rsidRPr="00964CFB" w:rsidRDefault="0042339B" w:rsidP="0042339B">
      <w:pPr>
        <w:spacing w:after="0"/>
        <w:jc w:val="center"/>
        <w:rPr>
          <w:b/>
          <w:sz w:val="16"/>
          <w:szCs w:val="16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249"/>
        <w:gridCol w:w="1276"/>
        <w:gridCol w:w="1276"/>
        <w:gridCol w:w="1417"/>
        <w:gridCol w:w="1276"/>
        <w:gridCol w:w="1418"/>
      </w:tblGrid>
      <w:tr w:rsidR="00FF7504" w:rsidRPr="00CC7AF0" w14:paraId="5FC4E8E6" w14:textId="77777777" w:rsidTr="000C2403">
        <w:trPr>
          <w:trHeight w:val="10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8242EB7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20CC4A" w14:textId="77777777" w:rsid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Обхват на акредитация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</w:t>
            </w:r>
          </w:p>
          <w:p w14:paraId="584A1A5C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показатели за дейността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E20F6B" w14:textId="77777777" w:rsidR="00FF7504" w:rsidRPr="00CC7AF0" w:rsidRDefault="00FF7504" w:rsidP="00FF75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(ЕО) № 834/2007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;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764719" w14:textId="77777777" w:rsidR="00FF7504" w:rsidRPr="00CC7AF0" w:rsidRDefault="00FF7504" w:rsidP="00FF7504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Регламент (ЕС) № 1151/2012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27202" w14:textId="77777777" w:rsidR="00FF7504" w:rsidRPr="00CC7AF0" w:rsidRDefault="00FF7504" w:rsidP="00FF7504">
            <w:pPr>
              <w:jc w:val="both"/>
              <w:rPr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(ЕС) № 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305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/201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14:paraId="052C8E1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954009E" w14:textId="77777777" w:rsidR="00FF7504" w:rsidRP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Строителни продукти в доброволната област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8755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Машини и съоръжения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A9FFBE" w14:textId="77777777" w:rsidR="00FF7504" w:rsidRPr="000C2403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 w:rsidR="000C2403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(посочва се областта на дейност</w:t>
            </w:r>
          </w:p>
        </w:tc>
      </w:tr>
      <w:tr w:rsidR="00FF7504" w:rsidRPr="00CC7AF0" w14:paraId="448E256F" w14:textId="77777777" w:rsidTr="000C2403">
        <w:trPr>
          <w:trHeight w:val="7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755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14F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м.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DD6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84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7C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C02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FC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B27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7F13BD97" w14:textId="77777777" w:rsidTr="00344023">
        <w:trPr>
          <w:trHeight w:val="6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AFE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9AE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606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78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E4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EC89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CF1" w14:textId="77777777"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0F3" w14:textId="77777777"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945332" w14:paraId="6BFC32E2" w14:textId="77777777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9A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4533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3168" w14:textId="77777777" w:rsidR="00FF7504" w:rsidRPr="00945332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прехвърлени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и приети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сертификати 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от 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ОСП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24DE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3A6E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6960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526E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1588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EDC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712E6DB5" w14:textId="77777777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6C5" w14:textId="77777777" w:rsidR="00FF7504" w:rsidRPr="0042339B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859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 xml:space="preserve"> в други държави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D9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F9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C3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9C7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6A1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DF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7DD9EC0C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151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DF1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554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598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624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4AB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DB5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E7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496930AD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9C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BFD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410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38C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25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2830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3A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025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7AA34217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06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A79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E3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C01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196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E1C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5275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C4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0923914F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0A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4A8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DBE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17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DE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15BE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0A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5FB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14:paraId="348A274B" w14:textId="77777777" w:rsidR="0042339B" w:rsidRPr="006D62E8" w:rsidRDefault="0042339B" w:rsidP="0042339B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14:paraId="33122670" w14:textId="77777777"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Ръководител на ОСП:…………………………………………………………………………………………………………….</w:t>
      </w:r>
    </w:p>
    <w:p w14:paraId="5A596762" w14:textId="77777777"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</w:p>
    <w:p w14:paraId="32E00C7E" w14:textId="77777777"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Представител на юридическото лице:…………………………………………………….………………………….</w:t>
      </w:r>
    </w:p>
    <w:p w14:paraId="584C1B35" w14:textId="77777777"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</w:p>
    <w:sectPr w:rsidR="00DB5602" w:rsidRPr="00344023" w:rsidSect="00654822">
      <w:headerReference w:type="default" r:id="rId8"/>
      <w:footerReference w:type="default" r:id="rId9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3E32" w14:textId="77777777"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14:paraId="3C386F5E" w14:textId="77777777"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4B75" w14:textId="77777777" w:rsidR="00F10566" w:rsidRDefault="00DB702A" w:rsidP="00F10566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F10566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F10566">
      <w:rPr>
        <w:rFonts w:ascii="Verdana" w:hAnsi="Verdana" w:cs="Tahoma"/>
        <w:bCs/>
        <w:iCs/>
        <w:sz w:val="18"/>
        <w:szCs w:val="18"/>
        <w:lang w:val="ru-RU"/>
      </w:rPr>
      <w:t>:</w:t>
    </w:r>
    <w:r w:rsidR="00F10566">
      <w:rPr>
        <w:rFonts w:ascii="Verdana" w:hAnsi="Verdana" w:cs="Tahoma"/>
        <w:bCs/>
        <w:iCs/>
        <w:sz w:val="18"/>
        <w:szCs w:val="18"/>
        <w:lang w:val="be-BY"/>
      </w:rPr>
      <w:t xml:space="preserve"> 2  Дата</w:t>
    </w:r>
    <w:r w:rsidR="00F10566">
      <w:rPr>
        <w:rFonts w:ascii="Verdana" w:hAnsi="Verdana" w:cs="Tahoma"/>
        <w:bCs/>
        <w:iCs/>
        <w:sz w:val="18"/>
        <w:szCs w:val="18"/>
      </w:rPr>
      <w:t>:</w:t>
    </w:r>
    <w:r w:rsidR="00F10566">
      <w:rPr>
        <w:rFonts w:ascii="Verdana" w:hAnsi="Verdana" w:cs="Tahoma"/>
        <w:bCs/>
        <w:iCs/>
        <w:sz w:val="18"/>
        <w:szCs w:val="18"/>
        <w:lang w:val="bg-BG"/>
      </w:rPr>
      <w:t>20.12.2023г.</w:t>
    </w:r>
  </w:p>
  <w:p w14:paraId="2238B56D" w14:textId="77777777" w:rsidR="00F10566" w:rsidRDefault="00F10566" w:rsidP="00F10566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>
      <w:rPr>
        <w:sz w:val="18"/>
        <w:szCs w:val="18"/>
        <w:lang w:val="bg-BG"/>
      </w:rPr>
      <w:fldChar w:fldCharType="begin"/>
    </w:r>
    <w:r>
      <w:rPr>
        <w:sz w:val="18"/>
        <w:szCs w:val="18"/>
        <w:lang w:val="bg-BG"/>
      </w:rPr>
      <w:instrText xml:space="preserve"> PAGE   \* MERGEFORMAT </w:instrText>
    </w:r>
    <w:r>
      <w:rPr>
        <w:sz w:val="18"/>
        <w:szCs w:val="18"/>
        <w:lang w:val="bg-BG"/>
      </w:rPr>
      <w:fldChar w:fldCharType="separate"/>
    </w:r>
    <w:r>
      <w:rPr>
        <w:noProof/>
        <w:sz w:val="18"/>
        <w:szCs w:val="18"/>
        <w:lang w:val="bg-BG"/>
      </w:rPr>
      <w:t>2</w:t>
    </w:r>
    <w:r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  <w:p w14:paraId="5D6A684A" w14:textId="77777777"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DAE5" w14:textId="77777777"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14:paraId="0C3F0276" w14:textId="77777777"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3278" w14:textId="77777777" w:rsidR="00DF1293" w:rsidRDefault="00DF1293" w:rsidP="00DF1293">
    <w:pPr>
      <w:keepNext/>
      <w:widowControl w:val="0"/>
      <w:autoSpaceDE w:val="0"/>
      <w:autoSpaceDN w:val="0"/>
      <w:adjustRightInd w:val="0"/>
      <w:spacing w:after="0" w:line="240" w:lineRule="auto"/>
      <w:ind w:left="5580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(ОСП)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0641497">
    <w:abstractNumId w:val="1"/>
  </w:num>
  <w:num w:numId="2" w16cid:durableId="220290238">
    <w:abstractNumId w:val="2"/>
  </w:num>
  <w:num w:numId="3" w16cid:durableId="89883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747C3"/>
    <w:rsid w:val="00096393"/>
    <w:rsid w:val="000B6C0A"/>
    <w:rsid w:val="000C2403"/>
    <w:rsid w:val="000E3C9E"/>
    <w:rsid w:val="001726A9"/>
    <w:rsid w:val="001B686D"/>
    <w:rsid w:val="001E2719"/>
    <w:rsid w:val="0020123B"/>
    <w:rsid w:val="002A088A"/>
    <w:rsid w:val="002C39B8"/>
    <w:rsid w:val="002E0128"/>
    <w:rsid w:val="00344023"/>
    <w:rsid w:val="0039445F"/>
    <w:rsid w:val="0042339B"/>
    <w:rsid w:val="004C5A42"/>
    <w:rsid w:val="005134E5"/>
    <w:rsid w:val="00562C1B"/>
    <w:rsid w:val="005727B3"/>
    <w:rsid w:val="005746FF"/>
    <w:rsid w:val="005C4E4A"/>
    <w:rsid w:val="005F628C"/>
    <w:rsid w:val="00654822"/>
    <w:rsid w:val="00670BC2"/>
    <w:rsid w:val="006C0E4B"/>
    <w:rsid w:val="006D62E8"/>
    <w:rsid w:val="007B348D"/>
    <w:rsid w:val="00875C3D"/>
    <w:rsid w:val="00897270"/>
    <w:rsid w:val="008A0D87"/>
    <w:rsid w:val="00922146"/>
    <w:rsid w:val="00945332"/>
    <w:rsid w:val="009549E6"/>
    <w:rsid w:val="009D7C4E"/>
    <w:rsid w:val="009F5E32"/>
    <w:rsid w:val="00A07ABA"/>
    <w:rsid w:val="00A95065"/>
    <w:rsid w:val="00B11D86"/>
    <w:rsid w:val="00BD7599"/>
    <w:rsid w:val="00D85BFA"/>
    <w:rsid w:val="00DA53D5"/>
    <w:rsid w:val="00DB5602"/>
    <w:rsid w:val="00DB702A"/>
    <w:rsid w:val="00DF1293"/>
    <w:rsid w:val="00E63DED"/>
    <w:rsid w:val="00EE7E50"/>
    <w:rsid w:val="00F10566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B8F29D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1CE8-ECEF-43CE-9F54-AFA55DC9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2021-12-17T12:10:00Z</cp:lastPrinted>
  <dcterms:created xsi:type="dcterms:W3CDTF">2023-12-21T08:42:00Z</dcterms:created>
  <dcterms:modified xsi:type="dcterms:W3CDTF">2023-12-21T08:42:00Z</dcterms:modified>
</cp:coreProperties>
</file>